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EA" w:rsidRDefault="009E6AEA" w:rsidP="009E6AEA">
      <w:pPr>
        <w:rPr>
          <w:rFonts w:ascii="Arial" w:hAnsi="Arial" w:cs="Arial"/>
          <w:color w:val="FF0000"/>
          <w:sz w:val="27"/>
          <w:szCs w:val="27"/>
        </w:rPr>
      </w:pPr>
      <w:r>
        <w:rPr>
          <w:noProof/>
          <w:lang w:eastAsia="ru-RU"/>
        </w:rPr>
        <w:drawing>
          <wp:anchor distT="0" distB="0" distL="114300" distR="114300" simplePos="0" relativeHeight="251658240" behindDoc="1" locked="0" layoutInCell="1" allowOverlap="1" wp14:anchorId="6566572A" wp14:editId="222AD2AF">
            <wp:simplePos x="0" y="0"/>
            <wp:positionH relativeFrom="margin">
              <wp:posOffset>-1051560</wp:posOffset>
            </wp:positionH>
            <wp:positionV relativeFrom="paragraph">
              <wp:posOffset>-758190</wp:posOffset>
            </wp:positionV>
            <wp:extent cx="7495540" cy="10706100"/>
            <wp:effectExtent l="0" t="0" r="0" b="0"/>
            <wp:wrapNone/>
            <wp:docPr id="1" name="Рисунок 1" descr="https://fsd.multiurok.ru/html/2022/03/07/s_62265befbf338/phpzJrJct_transport_html_bfda90979dfb0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2/03/07/s_62265befbf338/phpzJrJct_transport_html_bfda90979dfb0ba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2642" cy="107162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B3D">
        <w:rPr>
          <w:rFonts w:ascii="Arial" w:hAnsi="Arial" w:cs="Arial"/>
          <w:color w:val="FF0000"/>
          <w:sz w:val="27"/>
          <w:szCs w:val="27"/>
        </w:rPr>
        <w:t xml:space="preserve">Уважаемые родители с </w:t>
      </w:r>
      <w:r>
        <w:rPr>
          <w:rFonts w:ascii="Arial" w:hAnsi="Arial" w:cs="Arial"/>
          <w:color w:val="FF0000"/>
          <w:sz w:val="27"/>
          <w:szCs w:val="27"/>
        </w:rPr>
        <w:t>6 февраля</w:t>
      </w:r>
      <w:r>
        <w:rPr>
          <w:rFonts w:ascii="Arial" w:hAnsi="Arial" w:cs="Arial"/>
          <w:color w:val="FF0000"/>
          <w:sz w:val="27"/>
          <w:szCs w:val="27"/>
        </w:rPr>
        <w:t xml:space="preserve"> по </w:t>
      </w:r>
      <w:r>
        <w:rPr>
          <w:rFonts w:ascii="Arial" w:hAnsi="Arial" w:cs="Arial"/>
          <w:color w:val="FF0000"/>
          <w:sz w:val="27"/>
          <w:szCs w:val="27"/>
        </w:rPr>
        <w:t>10 февраля</w:t>
      </w:r>
      <w:r>
        <w:rPr>
          <w:rFonts w:ascii="Arial" w:hAnsi="Arial" w:cs="Arial"/>
          <w:color w:val="FF0000"/>
          <w:sz w:val="27"/>
          <w:szCs w:val="27"/>
        </w:rPr>
        <w:t xml:space="preserve"> </w:t>
      </w:r>
      <w:r w:rsidRPr="00665B3D">
        <w:rPr>
          <w:rFonts w:ascii="Arial" w:hAnsi="Arial" w:cs="Arial"/>
          <w:color w:val="FF0000"/>
          <w:sz w:val="27"/>
          <w:szCs w:val="27"/>
        </w:rPr>
        <w:t>мы с детьми познакомились</w:t>
      </w:r>
      <w:r>
        <w:rPr>
          <w:rFonts w:ascii="Arial" w:hAnsi="Arial" w:cs="Arial"/>
          <w:color w:val="FF0000"/>
          <w:sz w:val="27"/>
          <w:szCs w:val="27"/>
        </w:rPr>
        <w:t xml:space="preserve"> с тем</w:t>
      </w:r>
      <w:r>
        <w:rPr>
          <w:rFonts w:ascii="Arial" w:hAnsi="Arial" w:cs="Arial"/>
          <w:color w:val="FF0000"/>
          <w:sz w:val="27"/>
          <w:szCs w:val="27"/>
        </w:rPr>
        <w:t>ой</w:t>
      </w:r>
      <w:r>
        <w:rPr>
          <w:rFonts w:ascii="Arial" w:hAnsi="Arial" w:cs="Arial"/>
          <w:color w:val="FF0000"/>
          <w:sz w:val="27"/>
          <w:szCs w:val="27"/>
        </w:rPr>
        <w:t xml:space="preserve"> «</w:t>
      </w:r>
      <w:r>
        <w:rPr>
          <w:rFonts w:ascii="Arial" w:hAnsi="Arial" w:cs="Arial"/>
          <w:color w:val="FF0000"/>
          <w:sz w:val="27"/>
          <w:szCs w:val="27"/>
        </w:rPr>
        <w:t>Транспорт</w:t>
      </w:r>
      <w:r>
        <w:rPr>
          <w:rFonts w:ascii="Arial" w:hAnsi="Arial" w:cs="Arial"/>
          <w:color w:val="FF0000"/>
          <w:sz w:val="27"/>
          <w:szCs w:val="27"/>
        </w:rPr>
        <w:t>».</w:t>
      </w:r>
    </w:p>
    <w:p w:rsidR="00F70D55" w:rsidRPr="00F70D55" w:rsidRDefault="00F70D55" w:rsidP="00F70D55">
      <w:pPr>
        <w:spacing w:after="0" w:line="240" w:lineRule="auto"/>
        <w:textAlignment w:val="baseline"/>
        <w:rPr>
          <w:rFonts w:ascii="Arial" w:eastAsia="Times New Roman" w:hAnsi="Arial" w:cs="Arial"/>
          <w:color w:val="000000"/>
          <w:szCs w:val="20"/>
          <w:lang w:eastAsia="ru-RU"/>
        </w:rPr>
      </w:pPr>
      <w:r w:rsidRPr="00F70D55">
        <w:rPr>
          <w:rFonts w:ascii="Arial" w:eastAsia="Times New Roman" w:hAnsi="Arial" w:cs="Arial"/>
          <w:b/>
          <w:bCs/>
          <w:color w:val="000000"/>
          <w:szCs w:val="20"/>
          <w:lang w:eastAsia="ru-RU"/>
        </w:rPr>
        <w:t>Цель: </w:t>
      </w:r>
      <w:r w:rsidRPr="00F70D55">
        <w:rPr>
          <w:rFonts w:ascii="Arial" w:eastAsia="Times New Roman" w:hAnsi="Arial" w:cs="Arial"/>
          <w:color w:val="000000"/>
          <w:szCs w:val="20"/>
          <w:bdr w:val="none" w:sz="0" w:space="0" w:color="auto" w:frame="1"/>
          <w:lang w:eastAsia="ru-RU"/>
        </w:rPr>
        <w:t>Формирование представлений о транспорте и его назначении. </w:t>
      </w:r>
    </w:p>
    <w:p w:rsidR="00F70D55" w:rsidRPr="00F70D55" w:rsidRDefault="00F70D55" w:rsidP="00F70D55">
      <w:pPr>
        <w:spacing w:after="0" w:line="240" w:lineRule="auto"/>
        <w:textAlignment w:val="baseline"/>
        <w:rPr>
          <w:rFonts w:ascii="Arial" w:eastAsia="Times New Roman" w:hAnsi="Arial" w:cs="Arial"/>
          <w:color w:val="000000"/>
          <w:szCs w:val="20"/>
          <w:lang w:eastAsia="ru-RU"/>
        </w:rPr>
      </w:pPr>
      <w:r w:rsidRPr="00F70D55">
        <w:rPr>
          <w:rFonts w:ascii="Arial" w:eastAsia="Times New Roman" w:hAnsi="Arial" w:cs="Arial"/>
          <w:b/>
          <w:bCs/>
          <w:color w:val="000000"/>
          <w:szCs w:val="20"/>
          <w:lang w:eastAsia="ru-RU"/>
        </w:rPr>
        <w:t>Образовательные задачи:</w:t>
      </w:r>
      <w:r w:rsidRPr="00F70D55">
        <w:rPr>
          <w:rFonts w:ascii="Arial" w:eastAsia="Times New Roman" w:hAnsi="Arial" w:cs="Arial"/>
          <w:color w:val="000000"/>
          <w:szCs w:val="20"/>
          <w:bdr w:val="none" w:sz="0" w:space="0" w:color="auto" w:frame="1"/>
          <w:lang w:eastAsia="ru-RU"/>
        </w:rPr>
        <w:t> Актуализация и расширение представлений о транспорте. Закрепление в пассивной речи существительного с обобщающим значением транспорт. Уточнение</w:t>
      </w:r>
      <w:r>
        <w:rPr>
          <w:rFonts w:ascii="Arial" w:eastAsia="Times New Roman" w:hAnsi="Arial" w:cs="Arial"/>
          <w:color w:val="000000"/>
          <w:szCs w:val="20"/>
          <w:bdr w:val="none" w:sz="0" w:space="0" w:color="auto" w:frame="1"/>
          <w:lang w:eastAsia="ru-RU"/>
        </w:rPr>
        <w:t xml:space="preserve"> и расширение словаря по теме (</w:t>
      </w:r>
      <w:r w:rsidRPr="00F70D55">
        <w:rPr>
          <w:rFonts w:ascii="Arial" w:eastAsia="Times New Roman" w:hAnsi="Arial" w:cs="Arial"/>
          <w:color w:val="000000"/>
          <w:szCs w:val="20"/>
          <w:bdr w:val="none" w:sz="0" w:space="0" w:color="auto" w:frame="1"/>
          <w:lang w:eastAsia="ru-RU"/>
        </w:rPr>
        <w:t>машина, автобус, троллейбус, трамвай, метро, остановка, самолет, теплоход, поезд, кабина, кузов, колесо, перевозить, ездить, останавливаться, сигналить, грузовой). Совершенствование грамматического строя речи</w:t>
      </w:r>
      <w:r>
        <w:rPr>
          <w:rFonts w:ascii="Arial" w:eastAsia="Times New Roman" w:hAnsi="Arial" w:cs="Arial"/>
          <w:color w:val="000000"/>
          <w:szCs w:val="20"/>
          <w:bdr w:val="none" w:sz="0" w:space="0" w:color="auto" w:frame="1"/>
          <w:lang w:eastAsia="ru-RU"/>
        </w:rPr>
        <w:t xml:space="preserve"> </w:t>
      </w:r>
      <w:r w:rsidRPr="00F70D55">
        <w:rPr>
          <w:rFonts w:ascii="Arial" w:eastAsia="Times New Roman" w:hAnsi="Arial" w:cs="Arial"/>
          <w:color w:val="000000"/>
          <w:szCs w:val="20"/>
          <w:bdr w:val="none" w:sz="0" w:space="0" w:color="auto" w:frame="1"/>
          <w:lang w:eastAsia="ru-RU"/>
        </w:rPr>
        <w:t>(употребление предложно-падежных конструкций).</w:t>
      </w:r>
    </w:p>
    <w:p w:rsidR="00F70D55" w:rsidRPr="00F70D55" w:rsidRDefault="00F70D55" w:rsidP="00F70D55">
      <w:pPr>
        <w:spacing w:after="0" w:line="240" w:lineRule="auto"/>
        <w:textAlignment w:val="baseline"/>
        <w:rPr>
          <w:rFonts w:ascii="Arial" w:eastAsia="Times New Roman" w:hAnsi="Arial" w:cs="Arial"/>
          <w:color w:val="000000"/>
          <w:szCs w:val="20"/>
          <w:lang w:eastAsia="ru-RU"/>
        </w:rPr>
      </w:pPr>
      <w:r w:rsidRPr="00F70D55">
        <w:rPr>
          <w:rFonts w:ascii="Arial" w:eastAsia="Times New Roman" w:hAnsi="Arial" w:cs="Arial"/>
          <w:b/>
          <w:bCs/>
          <w:color w:val="000000"/>
          <w:szCs w:val="20"/>
          <w:lang w:eastAsia="ru-RU"/>
        </w:rPr>
        <w:t>Коррекционно-развивающие задачи</w:t>
      </w:r>
      <w:r w:rsidRPr="00F70D55">
        <w:rPr>
          <w:rFonts w:ascii="Arial" w:eastAsia="Times New Roman" w:hAnsi="Arial" w:cs="Arial"/>
          <w:color w:val="000000"/>
          <w:szCs w:val="20"/>
          <w:bdr w:val="none" w:sz="0" w:space="0" w:color="auto" w:frame="1"/>
          <w:lang w:eastAsia="ru-RU"/>
        </w:rPr>
        <w:t>: Развитие диалогической речи, зрительного и слухового внимания, зрительного восприятия, творческого воображения, профилактика нарушений письменной речи. Развитие тонкой и общей моторики, координации движений с речью.</w:t>
      </w:r>
    </w:p>
    <w:p w:rsidR="00F70D55" w:rsidRPr="00F70D55" w:rsidRDefault="00F70D55" w:rsidP="00F70D55">
      <w:pPr>
        <w:spacing w:after="0" w:line="240" w:lineRule="auto"/>
        <w:textAlignment w:val="baseline"/>
        <w:rPr>
          <w:rFonts w:ascii="Arial" w:eastAsia="Times New Roman" w:hAnsi="Arial" w:cs="Arial"/>
          <w:color w:val="000000"/>
          <w:szCs w:val="20"/>
          <w:lang w:eastAsia="ru-RU"/>
        </w:rPr>
      </w:pPr>
      <w:r w:rsidRPr="00F70D55">
        <w:rPr>
          <w:rFonts w:ascii="Arial" w:eastAsia="Times New Roman" w:hAnsi="Arial" w:cs="Arial"/>
          <w:b/>
          <w:bCs/>
          <w:color w:val="000000"/>
          <w:szCs w:val="20"/>
          <w:lang w:eastAsia="ru-RU"/>
        </w:rPr>
        <w:t>Воспитательные задачи:</w:t>
      </w:r>
      <w:r w:rsidRPr="00F70D55">
        <w:rPr>
          <w:rFonts w:ascii="Arial" w:eastAsia="Times New Roman" w:hAnsi="Arial" w:cs="Arial"/>
          <w:color w:val="000000"/>
          <w:szCs w:val="20"/>
          <w:bdr w:val="none" w:sz="0" w:space="0" w:color="auto" w:frame="1"/>
          <w:lang w:eastAsia="ru-RU"/>
        </w:rPr>
        <w:t> Воспитание навыков сотрудничества, взаимодействия, доброжелательности, инициативности, ответственности.</w:t>
      </w:r>
    </w:p>
    <w:p w:rsidR="009E6AEA" w:rsidRPr="00F70D55" w:rsidRDefault="009E6AEA" w:rsidP="00F70D55">
      <w:pPr>
        <w:spacing w:line="240" w:lineRule="auto"/>
        <w:rPr>
          <w:rFonts w:ascii="Arial" w:hAnsi="Arial" w:cs="Arial"/>
          <w:color w:val="FF0000"/>
          <w:szCs w:val="20"/>
        </w:rPr>
      </w:pPr>
    </w:p>
    <w:p w:rsidR="009E6AEA" w:rsidRDefault="009E6AEA" w:rsidP="009E6AEA">
      <w:pPr>
        <w:pStyle w:val="a3"/>
        <w:spacing w:before="0" w:beforeAutospacing="0" w:after="150" w:afterAutospacing="0"/>
        <w:rPr>
          <w:rFonts w:ascii="Arial" w:hAnsi="Arial" w:cs="Arial"/>
          <w:color w:val="000000"/>
          <w:sz w:val="21"/>
          <w:szCs w:val="21"/>
        </w:rPr>
      </w:pPr>
      <w:r>
        <w:rPr>
          <w:rFonts w:ascii="Arial" w:hAnsi="Arial" w:cs="Arial"/>
          <w:b/>
          <w:bCs/>
          <w:color w:val="000000"/>
          <w:sz w:val="21"/>
          <w:szCs w:val="21"/>
        </w:rPr>
        <w:t>Родителям рекомендуется:</w:t>
      </w:r>
    </w:p>
    <w:p w:rsidR="009E6AEA" w:rsidRDefault="009E6AEA" w:rsidP="009E6AEA">
      <w:pPr>
        <w:pStyle w:val="a3"/>
        <w:numPr>
          <w:ilvl w:val="0"/>
          <w:numId w:val="1"/>
        </w:numPr>
        <w:spacing w:before="0" w:beforeAutospacing="0" w:after="150" w:afterAutospacing="0"/>
        <w:rPr>
          <w:rFonts w:ascii="Arial" w:hAnsi="Arial" w:cs="Arial"/>
          <w:color w:val="000000"/>
          <w:sz w:val="21"/>
          <w:szCs w:val="21"/>
        </w:rPr>
      </w:pPr>
      <w:r>
        <w:rPr>
          <w:rFonts w:ascii="Arial" w:hAnsi="Arial" w:cs="Arial"/>
          <w:color w:val="000000"/>
          <w:sz w:val="21"/>
          <w:szCs w:val="21"/>
        </w:rPr>
        <w:t>Рассмотреть с ребенком иллюстрации по теме.</w:t>
      </w:r>
    </w:p>
    <w:p w:rsidR="009E6AEA" w:rsidRDefault="009E6AEA" w:rsidP="009E6AEA">
      <w:pPr>
        <w:pStyle w:val="a3"/>
        <w:numPr>
          <w:ilvl w:val="0"/>
          <w:numId w:val="1"/>
        </w:numPr>
        <w:spacing w:before="0" w:beforeAutospacing="0" w:after="150" w:afterAutospacing="0"/>
        <w:rPr>
          <w:rFonts w:ascii="Arial" w:hAnsi="Arial" w:cs="Arial"/>
          <w:color w:val="000000"/>
          <w:sz w:val="21"/>
          <w:szCs w:val="21"/>
        </w:rPr>
      </w:pPr>
      <w:r>
        <w:rPr>
          <w:rFonts w:ascii="Arial" w:hAnsi="Arial" w:cs="Arial"/>
          <w:color w:val="000000"/>
          <w:sz w:val="21"/>
          <w:szCs w:val="21"/>
        </w:rPr>
        <w:t>Уточните у ребёнка, какой бывает транспорт, его виды (наземный, воздушный, водный и подземный) и назначение.</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i/>
          <w:iCs/>
          <w:color w:val="000000"/>
          <w:sz w:val="21"/>
          <w:szCs w:val="21"/>
          <w:lang w:eastAsia="ru-RU"/>
        </w:rPr>
        <w:t>Словарь существительных:</w:t>
      </w:r>
      <w:r w:rsidRPr="009E6AEA">
        <w:rPr>
          <w:rFonts w:ascii="Arial" w:eastAsia="Times New Roman" w:hAnsi="Arial" w:cs="Arial"/>
          <w:color w:val="000000"/>
          <w:sz w:val="21"/>
          <w:szCs w:val="21"/>
          <w:lang w:eastAsia="ru-RU"/>
        </w:rPr>
        <w:t> транспорт, машина, автобус, метро, трамвай, троллейбус, корабль, ракета, вертолет, самолет, катер, лодка, грузовик, электропоезд, самосвал, такси, телега, велосипед, мотоцикл, водитель, шофер, инспектор, пилот, летчик, капитан, правила дорожного движения, светофор, жезл, гараж, стоянка, остановка, тротуар, рельсы, дорога, контролер, кондуктор, вокзал, аэропорт, аэродром, порт, пристань, колесо, руль, дверца, стекло, фары, капот, багажник, насос, билет и т. д.</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i/>
          <w:iCs/>
          <w:color w:val="000000"/>
          <w:sz w:val="21"/>
          <w:szCs w:val="21"/>
          <w:lang w:eastAsia="ru-RU"/>
        </w:rPr>
        <w:t>Словарь прилагательных:</w:t>
      </w:r>
      <w:r w:rsidRPr="009E6AEA">
        <w:rPr>
          <w:rFonts w:ascii="Arial" w:eastAsia="Times New Roman" w:hAnsi="Arial" w:cs="Arial"/>
          <w:color w:val="000000"/>
          <w:sz w:val="21"/>
          <w:szCs w:val="21"/>
          <w:lang w:eastAsia="ru-RU"/>
        </w:rPr>
        <w:t> наземный, водный, воздушный, подземный, металлическая, железная, резиновая, стеклянная, быстрый, скорый, реактивный, пассажирский, легковая, грузовая, уборочная, железнодорожный, городские, просёлочные дороги, трамвайная, троллейбусная, автобусная, речной, морской, снегоуборочная, скорая, пожарная, полицейская и т.д.</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i/>
          <w:iCs/>
          <w:color w:val="000000"/>
          <w:sz w:val="21"/>
          <w:szCs w:val="21"/>
          <w:lang w:eastAsia="ru-RU"/>
        </w:rPr>
        <w:t>Глагольный словарь: </w:t>
      </w:r>
      <w:r w:rsidRPr="009E6AEA">
        <w:rPr>
          <w:rFonts w:ascii="Arial" w:eastAsia="Times New Roman" w:hAnsi="Arial" w:cs="Arial"/>
          <w:color w:val="000000"/>
          <w:sz w:val="21"/>
          <w:szCs w:val="21"/>
          <w:lang w:eastAsia="ru-RU"/>
        </w:rPr>
        <w:t>ехать, плыть, летать, сигналить, останавливаться, поворачивает, перевозит, стоит, чинить, ремонтировать, ломается, управлять, везти, причаливать, прибывать, отчаливать, взлетать,</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садится, тормозить, трогаться, выруливать, буксовать и т.д.</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i/>
          <w:iCs/>
          <w:color w:val="000000"/>
          <w:sz w:val="21"/>
          <w:szCs w:val="21"/>
          <w:lang w:eastAsia="ru-RU"/>
        </w:rPr>
        <w:t>Словарь наречий:</w:t>
      </w:r>
      <w:r w:rsidRPr="009E6AEA">
        <w:rPr>
          <w:rFonts w:ascii="Arial" w:eastAsia="Times New Roman" w:hAnsi="Arial" w:cs="Arial"/>
          <w:color w:val="000000"/>
          <w:sz w:val="21"/>
          <w:szCs w:val="21"/>
          <w:lang w:eastAsia="ru-RU"/>
        </w:rPr>
        <w:t> быстро, удобно, чисто, просторно и т.д.</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b/>
          <w:bCs/>
          <w:color w:val="000000"/>
          <w:sz w:val="21"/>
          <w:szCs w:val="21"/>
          <w:lang w:eastAsia="ru-RU"/>
        </w:rPr>
        <w:t>Поиграйте с ребёнком:</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b/>
          <w:bCs/>
          <w:i/>
          <w:iCs/>
          <w:color w:val="000000"/>
          <w:sz w:val="21"/>
          <w:szCs w:val="21"/>
          <w:lang w:eastAsia="ru-RU"/>
        </w:rPr>
        <w:t>1. «Один – много».</w:t>
      </w:r>
    </w:p>
    <w:p w:rsid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Гоночный автомобиль – гоночные автомобили (пассажирский автобус, городской трамвай, новый троллейбус, медленный корабль, быстрая ракета, винтовой вертолет, воздушный самолет, старый катер, деревянная лодка, грузовой электропоезд, уборочный самосвал, деревенская телега, двухколесный велосипед).</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b/>
          <w:bCs/>
          <w:i/>
          <w:iCs/>
          <w:color w:val="000000"/>
          <w:sz w:val="21"/>
          <w:szCs w:val="21"/>
          <w:lang w:eastAsia="ru-RU"/>
        </w:rPr>
        <w:t>2. «Сосчитай до пяти».</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Один гоночный автомобиль, два гоночных автомобиля, три гоночных автомобиля, три гоночных автомобиля, четыре гоночных автомобиля, пять гоночных автомобилей (пассажирский автобус, новый троллейбус, медленный корабль, старый катер, деревянная лодка, грузовой электропоезд, деревенская телега, двухколесный велосипед).</w:t>
      </w:r>
    </w:p>
    <w:p w:rsidR="00F70D55" w:rsidRDefault="00F70D55" w:rsidP="00F70D55">
      <w:pPr>
        <w:spacing w:after="150" w:line="240" w:lineRule="auto"/>
        <w:rPr>
          <w:rFonts w:ascii="Arial" w:eastAsia="Times New Roman" w:hAnsi="Arial" w:cs="Arial"/>
          <w:color w:val="000000"/>
          <w:sz w:val="21"/>
          <w:szCs w:val="21"/>
          <w:lang w:eastAsia="ru-RU"/>
        </w:rPr>
      </w:pPr>
    </w:p>
    <w:p w:rsidR="009E6AEA" w:rsidRPr="009E6AEA" w:rsidRDefault="00F70D55" w:rsidP="00F70D55">
      <w:pPr>
        <w:spacing w:after="150" w:line="240" w:lineRule="auto"/>
        <w:rPr>
          <w:rFonts w:ascii="Arial" w:eastAsia="Times New Roman" w:hAnsi="Arial" w:cs="Arial"/>
          <w:color w:val="000000"/>
          <w:sz w:val="21"/>
          <w:szCs w:val="21"/>
          <w:lang w:eastAsia="ru-RU"/>
        </w:rPr>
      </w:pPr>
      <w:bookmarkStart w:id="0" w:name="_GoBack"/>
      <w:bookmarkEnd w:id="0"/>
      <w:r>
        <w:rPr>
          <w:noProof/>
          <w:lang w:eastAsia="ru-RU"/>
        </w:rPr>
        <w:lastRenderedPageBreak/>
        <w:drawing>
          <wp:anchor distT="0" distB="0" distL="114300" distR="114300" simplePos="0" relativeHeight="251660288" behindDoc="1" locked="0" layoutInCell="1" allowOverlap="1" wp14:anchorId="685E27F5" wp14:editId="7F2FC9DA">
            <wp:simplePos x="0" y="0"/>
            <wp:positionH relativeFrom="page">
              <wp:align>center</wp:align>
            </wp:positionH>
            <wp:positionV relativeFrom="paragraph">
              <wp:posOffset>-721995</wp:posOffset>
            </wp:positionV>
            <wp:extent cx="7495540" cy="10706100"/>
            <wp:effectExtent l="0" t="0" r="0" b="0"/>
            <wp:wrapNone/>
            <wp:docPr id="2" name="Рисунок 2" descr="https://fsd.multiurok.ru/html/2022/03/07/s_62265befbf338/phpzJrJct_transport_html_bfda90979dfb0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2/03/07/s_62265befbf338/phpzJrJct_transport_html_bfda90979dfb0ba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554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AEA" w:rsidRPr="009E6AEA">
        <w:rPr>
          <w:rFonts w:ascii="Arial" w:eastAsia="Times New Roman" w:hAnsi="Arial" w:cs="Arial"/>
          <w:b/>
          <w:bCs/>
          <w:i/>
          <w:iCs/>
          <w:color w:val="000000"/>
          <w:sz w:val="21"/>
          <w:szCs w:val="21"/>
          <w:lang w:eastAsia="ru-RU"/>
        </w:rPr>
        <w:t>3. «Подобрать действия к предметам».</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Поезд (что делает?) – едет по рельсам.</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Самолет (что делает?) – … .</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Пароход (что делает?) – … .</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Трамвай (что делает?) – … .</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Троллейбус (что делает?) – … .</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Вертолет (что делает?) – … .</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Велосипед (что делает?) – … .</w:t>
      </w:r>
    </w:p>
    <w:p w:rsidR="009E6AEA" w:rsidRPr="009E6AEA" w:rsidRDefault="009E6AEA" w:rsidP="009E6AEA">
      <w:pPr>
        <w:spacing w:after="150" w:line="240" w:lineRule="auto"/>
        <w:ind w:left="720"/>
        <w:rPr>
          <w:rFonts w:ascii="Arial" w:eastAsia="Times New Roman" w:hAnsi="Arial" w:cs="Arial"/>
          <w:color w:val="000000"/>
          <w:sz w:val="21"/>
          <w:szCs w:val="21"/>
          <w:lang w:eastAsia="ru-RU"/>
        </w:rPr>
      </w:pPr>
      <w:r w:rsidRPr="009E6AEA">
        <w:rPr>
          <w:rFonts w:ascii="Arial" w:eastAsia="Times New Roman" w:hAnsi="Arial" w:cs="Arial"/>
          <w:b/>
          <w:bCs/>
          <w:i/>
          <w:iCs/>
          <w:color w:val="000000"/>
          <w:sz w:val="21"/>
          <w:szCs w:val="21"/>
          <w:lang w:eastAsia="ru-RU"/>
        </w:rPr>
        <w:t>4. «Скажи наоборот».</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Корабль плавает далеко, а лодка…</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Корабль плывет быстро, а лодка …</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Корабль большой, а лодка …</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Корабль тяжёлый, а лодка …</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Корабль длинный, а лодка …</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b/>
          <w:bCs/>
          <w:i/>
          <w:iCs/>
          <w:color w:val="000000"/>
          <w:sz w:val="21"/>
          <w:szCs w:val="21"/>
          <w:lang w:eastAsia="ru-RU"/>
        </w:rPr>
        <w:t>5. «Мой, моя, мое, мои».</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Моя деревянная лодка (транспорт, машина, автобус, метро, трамвай, троллейбус, корабль, ракета, вертолет, самолет, катер, лодка, грузовик, электропоезд, самосвал, такси, телега).</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b/>
          <w:bCs/>
          <w:i/>
          <w:iCs/>
          <w:color w:val="000000"/>
          <w:sz w:val="21"/>
          <w:szCs w:val="21"/>
          <w:lang w:eastAsia="ru-RU"/>
        </w:rPr>
        <w:t>6. «Из чего – какой?».</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Дверца из металла (какая?) металлическая (руль из пластмассы, колесо из резины, окно из стекла, штурвал из дерева).</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b/>
          <w:bCs/>
          <w:i/>
          <w:iCs/>
          <w:color w:val="000000"/>
          <w:sz w:val="21"/>
          <w:szCs w:val="21"/>
          <w:lang w:eastAsia="ru-RU"/>
        </w:rPr>
        <w:t>7. «Назови одним словом».</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Возит цемент – цементовоз. Возит бензин – бензовоз.</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Мешает бетон – бетономешалка.</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Сам летает – самолёт. Сам катится – самокат.</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Ходит по снегу – снегоход. Сам сваливает грузы – самосвал.</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b/>
          <w:bCs/>
          <w:i/>
          <w:iCs/>
          <w:color w:val="000000"/>
          <w:sz w:val="21"/>
          <w:szCs w:val="21"/>
          <w:lang w:eastAsia="ru-RU"/>
        </w:rPr>
        <w:t>8 «Четвертый лишний»</w:t>
      </w:r>
      <w:r w:rsidRPr="009E6AEA">
        <w:rPr>
          <w:rFonts w:ascii="Arial" w:eastAsia="Times New Roman" w:hAnsi="Arial" w:cs="Arial"/>
          <w:i/>
          <w:iCs/>
          <w:color w:val="000000"/>
          <w:sz w:val="21"/>
          <w:szCs w:val="21"/>
          <w:lang w:eastAsia="ru-RU"/>
        </w:rPr>
        <w:t>.</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Водитель, шофер, </w:t>
      </w:r>
      <w:r w:rsidRPr="009E6AEA">
        <w:rPr>
          <w:rFonts w:ascii="Arial" w:eastAsia="Times New Roman" w:hAnsi="Arial" w:cs="Arial"/>
          <w:i/>
          <w:iCs/>
          <w:color w:val="000000"/>
          <w:sz w:val="21"/>
          <w:szCs w:val="21"/>
          <w:lang w:eastAsia="ru-RU"/>
        </w:rPr>
        <w:t>летчик</w:t>
      </w:r>
      <w:r w:rsidRPr="009E6AEA">
        <w:rPr>
          <w:rFonts w:ascii="Arial" w:eastAsia="Times New Roman" w:hAnsi="Arial" w:cs="Arial"/>
          <w:color w:val="000000"/>
          <w:sz w:val="21"/>
          <w:szCs w:val="21"/>
          <w:lang w:eastAsia="ru-RU"/>
        </w:rPr>
        <w:t>, дальнобойщик.</w:t>
      </w:r>
    </w:p>
    <w:p w:rsidR="009E6AEA" w:rsidRP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i/>
          <w:iCs/>
          <w:color w:val="000000"/>
          <w:sz w:val="21"/>
          <w:szCs w:val="21"/>
          <w:lang w:eastAsia="ru-RU"/>
        </w:rPr>
        <w:t>Катер</w:t>
      </w:r>
      <w:r w:rsidRPr="009E6AEA">
        <w:rPr>
          <w:rFonts w:ascii="Arial" w:eastAsia="Times New Roman" w:hAnsi="Arial" w:cs="Arial"/>
          <w:color w:val="000000"/>
          <w:sz w:val="21"/>
          <w:szCs w:val="21"/>
          <w:lang w:eastAsia="ru-RU"/>
        </w:rPr>
        <w:t>, трамвай, метро, электропоезд.</w:t>
      </w:r>
    </w:p>
    <w:p w:rsidR="009E6AEA" w:rsidRDefault="009E6AEA" w:rsidP="009E6AEA">
      <w:pPr>
        <w:spacing w:after="150" w:line="240" w:lineRule="auto"/>
        <w:rPr>
          <w:rFonts w:ascii="Arial" w:eastAsia="Times New Roman" w:hAnsi="Arial" w:cs="Arial"/>
          <w:color w:val="000000"/>
          <w:sz w:val="21"/>
          <w:szCs w:val="21"/>
          <w:lang w:eastAsia="ru-RU"/>
        </w:rPr>
      </w:pPr>
      <w:r w:rsidRPr="009E6AEA">
        <w:rPr>
          <w:rFonts w:ascii="Arial" w:eastAsia="Times New Roman" w:hAnsi="Arial" w:cs="Arial"/>
          <w:color w:val="000000"/>
          <w:sz w:val="21"/>
          <w:szCs w:val="21"/>
          <w:lang w:eastAsia="ru-RU"/>
        </w:rPr>
        <w:t>Заехать, выехать, отъехать, </w:t>
      </w:r>
      <w:r w:rsidRPr="009E6AEA">
        <w:rPr>
          <w:rFonts w:ascii="Arial" w:eastAsia="Times New Roman" w:hAnsi="Arial" w:cs="Arial"/>
          <w:i/>
          <w:iCs/>
          <w:color w:val="000000"/>
          <w:sz w:val="21"/>
          <w:szCs w:val="21"/>
          <w:lang w:eastAsia="ru-RU"/>
        </w:rPr>
        <w:t>уехать</w:t>
      </w:r>
      <w:r w:rsidRPr="009E6AEA">
        <w:rPr>
          <w:rFonts w:ascii="Arial" w:eastAsia="Times New Roman" w:hAnsi="Arial" w:cs="Arial"/>
          <w:color w:val="000000"/>
          <w:sz w:val="21"/>
          <w:szCs w:val="21"/>
          <w:lang w:eastAsia="ru-RU"/>
        </w:rPr>
        <w:t>.</w:t>
      </w:r>
    </w:p>
    <w:p w:rsidR="00F70D55" w:rsidRDefault="00F70D55" w:rsidP="009E6AEA">
      <w:pPr>
        <w:spacing w:after="150" w:line="240" w:lineRule="auto"/>
        <w:rPr>
          <w:rFonts w:ascii="Arial" w:eastAsia="Times New Roman" w:hAnsi="Arial" w:cs="Arial"/>
          <w:color w:val="000000"/>
          <w:sz w:val="21"/>
          <w:szCs w:val="21"/>
          <w:lang w:eastAsia="ru-RU"/>
        </w:rPr>
      </w:pPr>
    </w:p>
    <w:p w:rsidR="00F70D55" w:rsidRDefault="00F70D55" w:rsidP="009E6AEA">
      <w:pPr>
        <w:spacing w:after="150" w:line="240" w:lineRule="auto"/>
        <w:rPr>
          <w:rFonts w:ascii="Arial" w:eastAsia="Times New Roman" w:hAnsi="Arial" w:cs="Arial"/>
          <w:color w:val="000000"/>
          <w:sz w:val="21"/>
          <w:szCs w:val="21"/>
          <w:lang w:eastAsia="ru-RU"/>
        </w:rPr>
      </w:pPr>
    </w:p>
    <w:p w:rsidR="00F70D55" w:rsidRDefault="00F70D55" w:rsidP="009E6AEA">
      <w:pPr>
        <w:spacing w:after="150" w:line="240" w:lineRule="auto"/>
        <w:rPr>
          <w:rFonts w:ascii="Arial" w:eastAsia="Times New Roman" w:hAnsi="Arial" w:cs="Arial"/>
          <w:color w:val="000000"/>
          <w:sz w:val="21"/>
          <w:szCs w:val="21"/>
          <w:lang w:eastAsia="ru-RU"/>
        </w:rPr>
      </w:pPr>
    </w:p>
    <w:p w:rsidR="00F70D55" w:rsidRDefault="00F70D55" w:rsidP="009E6AEA">
      <w:pPr>
        <w:spacing w:after="150" w:line="240" w:lineRule="auto"/>
        <w:rPr>
          <w:rFonts w:ascii="Arial" w:eastAsia="Times New Roman" w:hAnsi="Arial" w:cs="Arial"/>
          <w:color w:val="000000"/>
          <w:sz w:val="21"/>
          <w:szCs w:val="21"/>
          <w:lang w:eastAsia="ru-RU"/>
        </w:rPr>
      </w:pPr>
    </w:p>
    <w:p w:rsidR="00F70D55" w:rsidRDefault="00F70D55" w:rsidP="009E6AEA">
      <w:pPr>
        <w:spacing w:after="150" w:line="240" w:lineRule="auto"/>
        <w:rPr>
          <w:rFonts w:ascii="Arial" w:eastAsia="Times New Roman" w:hAnsi="Arial" w:cs="Arial"/>
          <w:color w:val="000000"/>
          <w:sz w:val="21"/>
          <w:szCs w:val="21"/>
          <w:lang w:eastAsia="ru-RU"/>
        </w:rPr>
      </w:pPr>
    </w:p>
    <w:p w:rsidR="00F70D55" w:rsidRDefault="00F70D55" w:rsidP="009E6AEA">
      <w:pPr>
        <w:spacing w:after="150" w:line="240" w:lineRule="auto"/>
        <w:rPr>
          <w:rFonts w:ascii="Arial" w:eastAsia="Times New Roman" w:hAnsi="Arial" w:cs="Arial"/>
          <w:color w:val="000000"/>
          <w:sz w:val="21"/>
          <w:szCs w:val="21"/>
          <w:lang w:eastAsia="ru-RU"/>
        </w:rPr>
      </w:pPr>
    </w:p>
    <w:p w:rsidR="00F70D55" w:rsidRDefault="00F70D55" w:rsidP="009E6AEA">
      <w:pPr>
        <w:spacing w:after="150" w:line="240" w:lineRule="auto"/>
        <w:rPr>
          <w:rFonts w:ascii="Arial" w:eastAsia="Times New Roman" w:hAnsi="Arial" w:cs="Arial"/>
          <w:color w:val="000000"/>
          <w:sz w:val="21"/>
          <w:szCs w:val="21"/>
          <w:lang w:eastAsia="ru-RU"/>
        </w:rPr>
      </w:pPr>
    </w:p>
    <w:p w:rsidR="00F70D55" w:rsidRDefault="00F70D55" w:rsidP="009E6AEA">
      <w:pPr>
        <w:spacing w:after="150" w:line="240" w:lineRule="auto"/>
        <w:rPr>
          <w:rFonts w:ascii="Arial" w:eastAsia="Times New Roman" w:hAnsi="Arial" w:cs="Arial"/>
          <w:color w:val="000000"/>
          <w:sz w:val="21"/>
          <w:szCs w:val="21"/>
          <w:lang w:eastAsia="ru-RU"/>
        </w:rPr>
      </w:pPr>
    </w:p>
    <w:p w:rsidR="00F70D55" w:rsidRDefault="00F70D55" w:rsidP="009E6AEA">
      <w:pPr>
        <w:spacing w:after="150" w:line="240" w:lineRule="auto"/>
        <w:rPr>
          <w:rFonts w:ascii="Arial" w:eastAsia="Times New Roman" w:hAnsi="Arial" w:cs="Arial"/>
          <w:color w:val="000000"/>
          <w:sz w:val="21"/>
          <w:szCs w:val="21"/>
          <w:lang w:eastAsia="ru-RU"/>
        </w:rPr>
      </w:pPr>
    </w:p>
    <w:p w:rsidR="00F70D55" w:rsidRPr="00F70D55" w:rsidRDefault="00F70D55" w:rsidP="00F70D55">
      <w:pPr>
        <w:shd w:val="clear" w:color="auto" w:fill="FFFFFF"/>
        <w:spacing w:after="150" w:line="240" w:lineRule="auto"/>
        <w:rPr>
          <w:rFonts w:ascii="Arial" w:eastAsia="Times New Roman" w:hAnsi="Arial" w:cs="Arial"/>
          <w:color w:val="000000"/>
          <w:sz w:val="21"/>
          <w:szCs w:val="21"/>
          <w:lang w:eastAsia="ru-RU"/>
        </w:rPr>
      </w:pPr>
      <w:r>
        <w:rPr>
          <w:noProof/>
          <w:lang w:eastAsia="ru-RU"/>
        </w:rPr>
        <w:lastRenderedPageBreak/>
        <w:drawing>
          <wp:anchor distT="0" distB="0" distL="114300" distR="114300" simplePos="0" relativeHeight="251662336" behindDoc="1" locked="0" layoutInCell="1" allowOverlap="1" wp14:anchorId="2A7181E9" wp14:editId="5F917F9D">
            <wp:simplePos x="0" y="0"/>
            <wp:positionH relativeFrom="page">
              <wp:align>right</wp:align>
            </wp:positionH>
            <wp:positionV relativeFrom="paragraph">
              <wp:posOffset>-699770</wp:posOffset>
            </wp:positionV>
            <wp:extent cx="7495540" cy="10706100"/>
            <wp:effectExtent l="0" t="0" r="0" b="0"/>
            <wp:wrapNone/>
            <wp:docPr id="3" name="Рисунок 3" descr="https://fsd.multiurok.ru/html/2022/03/07/s_62265befbf338/phpzJrJct_transport_html_bfda90979dfb0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2/03/07/s_62265befbf338/phpzJrJct_transport_html_bfda90979dfb0ba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554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D55">
        <w:rPr>
          <w:rFonts w:ascii="Arial" w:eastAsia="Times New Roman" w:hAnsi="Arial" w:cs="Arial"/>
          <w:color w:val="000000"/>
          <w:sz w:val="21"/>
          <w:szCs w:val="21"/>
          <w:lang w:eastAsia="ru-RU"/>
        </w:rPr>
        <w:t>.</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b/>
          <w:bCs/>
          <w:i/>
          <w:iCs/>
          <w:color w:val="000000"/>
          <w:sz w:val="21"/>
          <w:szCs w:val="21"/>
          <w:lang w:eastAsia="ru-RU"/>
        </w:rPr>
        <w:t>9. Пересказ рассказа «Трудолюбивый грузовичок».</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lang w:eastAsia="ru-RU"/>
        </w:rPr>
        <w:t>Жил да был в одном гараже маленький грузовичок. Он был очень трудолюбивый и с утра до вечера возил песок с карьера на стройку. Вот и сегодня как всегда он рано проснулся, умыл свои фары и выехал из гаража на работу. Грузовичок заехал на заправку и уехал с полным баком бензина. Когда он подъехал к светофору, то увидел, что от остановки отъезжает его знакомый автобус. Грузовичок подмигнул ему фарами и поехал дальше. По мосту он переехал через широкую реку и выехал на трассу. Ехать до песчаного карьера было недалеко и, вскоре, он до него доехал. Его загрузили песком, и он поехал в обратный путь на стройку. Так и ездил грузовичок целый день и возвращался с работы обратно в гараж очень поздно.</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i/>
          <w:iCs/>
          <w:color w:val="000000"/>
          <w:sz w:val="21"/>
          <w:szCs w:val="21"/>
          <w:lang w:eastAsia="ru-RU"/>
        </w:rPr>
        <w:t>Вопросы к тексту:</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lang w:eastAsia="ru-RU"/>
        </w:rPr>
        <w:t>- Где жил маленький грузовичок? - Что делал грузовичок с утра до вечера? - Из гаража он что сделал, выехал или въехал? - На заправку он заехал или переехал? - Когда он заправился, то уехал или заехал?</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lang w:eastAsia="ru-RU"/>
        </w:rPr>
        <w:t>- К светофору он подъехал или выехал? - От остановки отъезжал или подъезжал автобус? - По мосту через реку грузовичок переехал или заехал? - До песчаного карьера он доехал или переехал? - В обратный путь грузовичок поехал или заехал?</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b/>
          <w:bCs/>
          <w:i/>
          <w:iCs/>
          <w:color w:val="000000"/>
          <w:sz w:val="21"/>
          <w:szCs w:val="21"/>
          <w:lang w:eastAsia="ru-RU"/>
        </w:rPr>
        <w:t>10. Почитайте детям:</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lang w:eastAsia="ru-RU"/>
        </w:rPr>
        <w:t xml:space="preserve">А. </w:t>
      </w:r>
      <w:proofErr w:type="spellStart"/>
      <w:r w:rsidRPr="00F70D55">
        <w:rPr>
          <w:rFonts w:ascii="Arial" w:eastAsia="Times New Roman" w:hAnsi="Arial" w:cs="Arial"/>
          <w:color w:val="000000"/>
          <w:sz w:val="21"/>
          <w:szCs w:val="21"/>
          <w:lang w:eastAsia="ru-RU"/>
        </w:rPr>
        <w:t>Барто</w:t>
      </w:r>
      <w:proofErr w:type="spellEnd"/>
      <w:r w:rsidRPr="00F70D55">
        <w:rPr>
          <w:rFonts w:ascii="Arial" w:eastAsia="Times New Roman" w:hAnsi="Arial" w:cs="Arial"/>
          <w:color w:val="000000"/>
          <w:sz w:val="21"/>
          <w:szCs w:val="21"/>
          <w:lang w:eastAsia="ru-RU"/>
        </w:rPr>
        <w:t xml:space="preserve"> «Жил на свете самосвал», В. Берестов «Сказка про выходной день», А. </w:t>
      </w:r>
      <w:proofErr w:type="spellStart"/>
      <w:r w:rsidRPr="00F70D55">
        <w:rPr>
          <w:rFonts w:ascii="Arial" w:eastAsia="Times New Roman" w:hAnsi="Arial" w:cs="Arial"/>
          <w:color w:val="000000"/>
          <w:sz w:val="21"/>
          <w:szCs w:val="21"/>
          <w:lang w:eastAsia="ru-RU"/>
        </w:rPr>
        <w:t>Гальперштейн</w:t>
      </w:r>
      <w:proofErr w:type="spellEnd"/>
      <w:r w:rsidRPr="00F70D55">
        <w:rPr>
          <w:rFonts w:ascii="Arial" w:eastAsia="Times New Roman" w:hAnsi="Arial" w:cs="Arial"/>
          <w:color w:val="000000"/>
          <w:sz w:val="21"/>
          <w:szCs w:val="21"/>
          <w:lang w:eastAsia="ru-RU"/>
        </w:rPr>
        <w:t xml:space="preserve"> «Трамвай и его семья», А. Дорохов «Шлагбаум», «Подземный ход», Б. Житков «Что я видел», Б. </w:t>
      </w:r>
      <w:proofErr w:type="spellStart"/>
      <w:r w:rsidRPr="00F70D55">
        <w:rPr>
          <w:rFonts w:ascii="Arial" w:eastAsia="Times New Roman" w:hAnsi="Arial" w:cs="Arial"/>
          <w:color w:val="000000"/>
          <w:sz w:val="21"/>
          <w:szCs w:val="21"/>
          <w:lang w:eastAsia="ru-RU"/>
        </w:rPr>
        <w:t>Заходер</w:t>
      </w:r>
      <w:proofErr w:type="spellEnd"/>
      <w:r w:rsidRPr="00F70D55">
        <w:rPr>
          <w:rFonts w:ascii="Arial" w:eastAsia="Times New Roman" w:hAnsi="Arial" w:cs="Arial"/>
          <w:color w:val="000000"/>
          <w:sz w:val="21"/>
          <w:szCs w:val="21"/>
          <w:lang w:eastAsia="ru-RU"/>
        </w:rPr>
        <w:t xml:space="preserve"> «Если мне подарят лодку», Н. Калинина «Как ребята переходили улицу», В. Левин «Усталый поезд», С. Михалков «Моя улица»,</w:t>
      </w:r>
    </w:p>
    <w:p w:rsidR="00F70D55" w:rsidRDefault="00F70D55" w:rsidP="00F70D55">
      <w:pPr>
        <w:spacing w:after="150" w:line="240" w:lineRule="auto"/>
        <w:rPr>
          <w:rFonts w:ascii="Arial" w:eastAsia="Times New Roman" w:hAnsi="Arial" w:cs="Arial"/>
          <w:color w:val="000000"/>
          <w:sz w:val="21"/>
          <w:szCs w:val="21"/>
          <w:lang w:eastAsia="ru-RU"/>
        </w:rPr>
      </w:pPr>
      <w:proofErr w:type="spellStart"/>
      <w:r w:rsidRPr="00F70D55">
        <w:rPr>
          <w:rFonts w:ascii="Arial" w:eastAsia="Times New Roman" w:hAnsi="Arial" w:cs="Arial"/>
          <w:color w:val="000000"/>
          <w:sz w:val="21"/>
          <w:szCs w:val="21"/>
          <w:lang w:eastAsia="ru-RU"/>
        </w:rPr>
        <w:t>Н.Носов</w:t>
      </w:r>
      <w:proofErr w:type="spellEnd"/>
      <w:r w:rsidRPr="00F70D55">
        <w:rPr>
          <w:rFonts w:ascii="Arial" w:eastAsia="Times New Roman" w:hAnsi="Arial" w:cs="Arial"/>
          <w:color w:val="000000"/>
          <w:sz w:val="21"/>
          <w:szCs w:val="21"/>
          <w:lang w:eastAsia="ru-RU"/>
        </w:rPr>
        <w:t xml:space="preserve"> «Автомобиль», Л. Пантелеев «Веселый трамвай», И. Серяков «Горят огни на перекрёстках», Р. </w:t>
      </w:r>
      <w:proofErr w:type="spellStart"/>
      <w:r w:rsidRPr="00F70D55">
        <w:rPr>
          <w:rFonts w:ascii="Arial" w:eastAsia="Times New Roman" w:hAnsi="Arial" w:cs="Arial"/>
          <w:color w:val="000000"/>
          <w:sz w:val="21"/>
          <w:szCs w:val="21"/>
          <w:lang w:eastAsia="ru-RU"/>
        </w:rPr>
        <w:t>Сеф</w:t>
      </w:r>
      <w:proofErr w:type="spellEnd"/>
      <w:r w:rsidRPr="00F70D55">
        <w:rPr>
          <w:rFonts w:ascii="Arial" w:eastAsia="Times New Roman" w:hAnsi="Arial" w:cs="Arial"/>
          <w:color w:val="000000"/>
          <w:sz w:val="21"/>
          <w:szCs w:val="21"/>
          <w:lang w:eastAsia="ru-RU"/>
        </w:rPr>
        <w:t xml:space="preserve"> «Велосипед», Р. </w:t>
      </w:r>
      <w:proofErr w:type="spellStart"/>
      <w:r w:rsidRPr="00F70D55">
        <w:rPr>
          <w:rFonts w:ascii="Arial" w:eastAsia="Times New Roman" w:hAnsi="Arial" w:cs="Arial"/>
          <w:color w:val="000000"/>
          <w:sz w:val="21"/>
          <w:szCs w:val="21"/>
          <w:lang w:eastAsia="ru-RU"/>
        </w:rPr>
        <w:t>Фархади</w:t>
      </w:r>
      <w:proofErr w:type="spellEnd"/>
      <w:r w:rsidRPr="00F70D55">
        <w:rPr>
          <w:rFonts w:ascii="Arial" w:eastAsia="Times New Roman" w:hAnsi="Arial" w:cs="Arial"/>
          <w:color w:val="000000"/>
          <w:sz w:val="21"/>
          <w:szCs w:val="21"/>
          <w:lang w:eastAsia="ru-RU"/>
        </w:rPr>
        <w:t xml:space="preserve"> «Светофор», Д. Хармс «Кораблик», О. </w:t>
      </w:r>
      <w:proofErr w:type="spellStart"/>
      <w:r w:rsidRPr="00F70D55">
        <w:rPr>
          <w:rFonts w:ascii="Arial" w:eastAsia="Times New Roman" w:hAnsi="Arial" w:cs="Arial"/>
          <w:color w:val="000000"/>
          <w:sz w:val="21"/>
          <w:szCs w:val="21"/>
          <w:lang w:eastAsia="ru-RU"/>
        </w:rPr>
        <w:t>Чернорицкая</w:t>
      </w:r>
      <w:proofErr w:type="spellEnd"/>
      <w:r w:rsidRPr="00F70D55">
        <w:rPr>
          <w:rFonts w:ascii="Arial" w:eastAsia="Times New Roman" w:hAnsi="Arial" w:cs="Arial"/>
          <w:color w:val="000000"/>
          <w:sz w:val="21"/>
          <w:szCs w:val="21"/>
          <w:lang w:eastAsia="ru-RU"/>
        </w:rPr>
        <w:t xml:space="preserve"> «Пожарная машина», Д. </w:t>
      </w:r>
      <w:proofErr w:type="spellStart"/>
      <w:r w:rsidRPr="00F70D55">
        <w:rPr>
          <w:rFonts w:ascii="Arial" w:eastAsia="Times New Roman" w:hAnsi="Arial" w:cs="Arial"/>
          <w:color w:val="000000"/>
          <w:sz w:val="21"/>
          <w:szCs w:val="21"/>
          <w:lang w:eastAsia="ru-RU"/>
        </w:rPr>
        <w:t>Чиарди</w:t>
      </w:r>
      <w:proofErr w:type="spellEnd"/>
      <w:r w:rsidRPr="00F70D55">
        <w:rPr>
          <w:rFonts w:ascii="Arial" w:eastAsia="Times New Roman" w:hAnsi="Arial" w:cs="Arial"/>
          <w:color w:val="000000"/>
          <w:sz w:val="21"/>
          <w:szCs w:val="21"/>
          <w:lang w:eastAsia="ru-RU"/>
        </w:rPr>
        <w:t xml:space="preserve"> «О том, у кого три глаза».</w:t>
      </w:r>
    </w:p>
    <w:p w:rsidR="00F70D55" w:rsidRDefault="00F70D55" w:rsidP="00F70D55">
      <w:pPr>
        <w:spacing w:after="150" w:line="240" w:lineRule="auto"/>
        <w:rPr>
          <w:rFonts w:ascii="Arial" w:eastAsia="Times New Roman" w:hAnsi="Arial" w:cs="Arial"/>
          <w:color w:val="000000"/>
          <w:sz w:val="21"/>
          <w:szCs w:val="21"/>
          <w:lang w:eastAsia="ru-RU"/>
        </w:rPr>
      </w:pP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b/>
          <w:bCs/>
          <w:i/>
          <w:iCs/>
          <w:color w:val="000000"/>
          <w:sz w:val="21"/>
          <w:szCs w:val="21"/>
          <w:lang w:eastAsia="ru-RU"/>
        </w:rPr>
        <w:t>11. Посмотрите вместе с детьми:</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u w:val="single"/>
          <w:lang w:eastAsia="ru-RU"/>
        </w:rPr>
        <w:t>https://yandex.ru/video/preview/?filmId=3769080497528291006&amp;text=советский+мультфильм+паровозик+из+ромашково</w:t>
      </w:r>
      <w:r w:rsidRPr="00F70D55">
        <w:rPr>
          <w:rFonts w:ascii="Arial" w:eastAsia="Times New Roman" w:hAnsi="Arial" w:cs="Arial"/>
          <w:color w:val="000000"/>
          <w:sz w:val="21"/>
          <w:szCs w:val="21"/>
          <w:lang w:eastAsia="ru-RU"/>
        </w:rPr>
        <w:t>;</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u w:val="single"/>
          <w:lang w:eastAsia="ru-RU"/>
        </w:rPr>
        <w:t>https://yandex.ru/video/preview/?filmId=13540792965591387888&amp;text=советский+мультфильм+разные+колеса</w:t>
      </w:r>
      <w:r w:rsidRPr="00F70D55">
        <w:rPr>
          <w:rFonts w:ascii="Arial" w:eastAsia="Times New Roman" w:hAnsi="Arial" w:cs="Arial"/>
          <w:color w:val="000000"/>
          <w:sz w:val="21"/>
          <w:szCs w:val="21"/>
          <w:lang w:eastAsia="ru-RU"/>
        </w:rPr>
        <w:t>;</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u w:val="single"/>
          <w:lang w:eastAsia="ru-RU"/>
        </w:rPr>
        <w:t>https://yandex.ru/video/preview/?filmId=30569853246184698&amp;text=советский+мультфильм+разные+колеса&amp;url=http%3A%2F%2Ffrontend.vh.yandex.ru%2Fplayer%2F6955063795940802098</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u w:val="single"/>
          <w:lang w:eastAsia="ru-RU"/>
        </w:rPr>
        <w:t>https://yandex.ru/video/preview/?filmId=12754664638102219078&amp;text=советский+мультфильм+разные+колеса&amp;url=http%3A%2F%2Ffrontend.vh.yandex.ru%2Fplayer%2F9637889494030919237</w:t>
      </w:r>
    </w:p>
    <w:p w:rsidR="00F70D55" w:rsidRP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u w:val="single"/>
          <w:lang w:eastAsia="ru-RU"/>
        </w:rPr>
        <w:t>https://yandex.ru/video/preview/?filmId=17258154327252851625&amp;text=советский+мультфильм+разные+колеса&amp;url=http%3A%2F%2Ffrontend.vh.yandex.ru%2Fplayer%2F5293267569973540939</w:t>
      </w:r>
    </w:p>
    <w:p w:rsidR="00F70D55" w:rsidRDefault="00F70D55" w:rsidP="00F70D55">
      <w:pPr>
        <w:spacing w:after="150" w:line="240" w:lineRule="auto"/>
        <w:rPr>
          <w:rFonts w:ascii="Arial" w:eastAsia="Times New Roman" w:hAnsi="Arial" w:cs="Arial"/>
          <w:color w:val="000000"/>
          <w:sz w:val="21"/>
          <w:szCs w:val="21"/>
          <w:lang w:eastAsia="ru-RU"/>
        </w:rPr>
      </w:pPr>
      <w:r w:rsidRPr="00F70D55">
        <w:rPr>
          <w:rFonts w:ascii="Arial" w:eastAsia="Times New Roman" w:hAnsi="Arial" w:cs="Arial"/>
          <w:color w:val="000000"/>
          <w:sz w:val="21"/>
          <w:szCs w:val="21"/>
          <w:u w:val="single"/>
          <w:lang w:eastAsia="ru-RU"/>
        </w:rPr>
        <w:t>https://yandex.ru/video/preview/?filmId=5944990117055537843&amp;text=советский+мультфильм+про+самолет&amp;url=http%3A%2F%2Ffrontend.vh.yandex.ru%2Fplayer%2F11505848938110509661</w:t>
      </w:r>
    </w:p>
    <w:p w:rsidR="00F70D55" w:rsidRDefault="00F70D55" w:rsidP="00F70D55">
      <w:pPr>
        <w:spacing w:after="150" w:line="240" w:lineRule="auto"/>
        <w:rPr>
          <w:rFonts w:ascii="Arial" w:eastAsia="Times New Roman" w:hAnsi="Arial" w:cs="Arial"/>
          <w:color w:val="000000"/>
          <w:sz w:val="21"/>
          <w:szCs w:val="21"/>
          <w:lang w:eastAsia="ru-RU"/>
        </w:rPr>
      </w:pPr>
    </w:p>
    <w:p w:rsidR="00F70D55" w:rsidRDefault="00F70D55" w:rsidP="00F70D55">
      <w:pPr>
        <w:spacing w:after="150" w:line="240" w:lineRule="auto"/>
        <w:rPr>
          <w:rFonts w:ascii="Arial" w:eastAsia="Times New Roman" w:hAnsi="Arial" w:cs="Arial"/>
          <w:color w:val="000000"/>
          <w:sz w:val="21"/>
          <w:szCs w:val="21"/>
          <w:lang w:eastAsia="ru-RU"/>
        </w:rPr>
      </w:pPr>
    </w:p>
    <w:p w:rsidR="00F70D55" w:rsidRDefault="00F70D55" w:rsidP="00F70D55">
      <w:pPr>
        <w:spacing w:after="150" w:line="240" w:lineRule="auto"/>
        <w:rPr>
          <w:rFonts w:ascii="Arial" w:eastAsia="Times New Roman" w:hAnsi="Arial" w:cs="Arial"/>
          <w:color w:val="000000"/>
          <w:sz w:val="21"/>
          <w:szCs w:val="21"/>
          <w:lang w:eastAsia="ru-RU"/>
        </w:rPr>
      </w:pPr>
    </w:p>
    <w:p w:rsidR="00F70D55" w:rsidRDefault="00F70D55" w:rsidP="00F70D55">
      <w:pPr>
        <w:spacing w:after="150" w:line="240" w:lineRule="auto"/>
        <w:rPr>
          <w:rFonts w:ascii="Arial" w:eastAsia="Times New Roman" w:hAnsi="Arial" w:cs="Arial"/>
          <w:color w:val="000000"/>
          <w:sz w:val="21"/>
          <w:szCs w:val="21"/>
          <w:lang w:eastAsia="ru-RU"/>
        </w:rPr>
      </w:pPr>
    </w:p>
    <w:p w:rsidR="00F70D55" w:rsidRDefault="00F70D55" w:rsidP="00F70D55">
      <w:pPr>
        <w:spacing w:after="150" w:line="240" w:lineRule="auto"/>
        <w:rPr>
          <w:rFonts w:ascii="Arial" w:eastAsia="Times New Roman" w:hAnsi="Arial" w:cs="Arial"/>
          <w:color w:val="000000"/>
          <w:sz w:val="21"/>
          <w:szCs w:val="21"/>
          <w:lang w:eastAsia="ru-RU"/>
        </w:rPr>
      </w:pPr>
    </w:p>
    <w:p w:rsidR="007419AD" w:rsidRDefault="007419AD" w:rsidP="00F70D55"/>
    <w:sectPr w:rsidR="00741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07783"/>
    <w:multiLevelType w:val="multilevel"/>
    <w:tmpl w:val="5598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91AA0"/>
    <w:multiLevelType w:val="multilevel"/>
    <w:tmpl w:val="27B6CC6C"/>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602063BE"/>
    <w:multiLevelType w:val="multilevel"/>
    <w:tmpl w:val="7542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8D"/>
    <w:rsid w:val="007419AD"/>
    <w:rsid w:val="009E6AEA"/>
    <w:rsid w:val="00BB008D"/>
    <w:rsid w:val="00F7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FD26"/>
  <w15:chartTrackingRefBased/>
  <w15:docId w15:val="{72ADF3E1-596A-49C2-BD4E-CFA88BD9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A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296">
      <w:bodyDiv w:val="1"/>
      <w:marLeft w:val="0"/>
      <w:marRight w:val="0"/>
      <w:marTop w:val="0"/>
      <w:marBottom w:val="0"/>
      <w:divBdr>
        <w:top w:val="none" w:sz="0" w:space="0" w:color="auto"/>
        <w:left w:val="none" w:sz="0" w:space="0" w:color="auto"/>
        <w:bottom w:val="none" w:sz="0" w:space="0" w:color="auto"/>
        <w:right w:val="none" w:sz="0" w:space="0" w:color="auto"/>
      </w:divBdr>
    </w:div>
    <w:div w:id="321934375">
      <w:bodyDiv w:val="1"/>
      <w:marLeft w:val="0"/>
      <w:marRight w:val="0"/>
      <w:marTop w:val="0"/>
      <w:marBottom w:val="0"/>
      <w:divBdr>
        <w:top w:val="none" w:sz="0" w:space="0" w:color="auto"/>
        <w:left w:val="none" w:sz="0" w:space="0" w:color="auto"/>
        <w:bottom w:val="none" w:sz="0" w:space="0" w:color="auto"/>
        <w:right w:val="none" w:sz="0" w:space="0" w:color="auto"/>
      </w:divBdr>
    </w:div>
    <w:div w:id="434328340">
      <w:bodyDiv w:val="1"/>
      <w:marLeft w:val="0"/>
      <w:marRight w:val="0"/>
      <w:marTop w:val="0"/>
      <w:marBottom w:val="0"/>
      <w:divBdr>
        <w:top w:val="none" w:sz="0" w:space="0" w:color="auto"/>
        <w:left w:val="none" w:sz="0" w:space="0" w:color="auto"/>
        <w:bottom w:val="none" w:sz="0" w:space="0" w:color="auto"/>
        <w:right w:val="none" w:sz="0" w:space="0" w:color="auto"/>
      </w:divBdr>
    </w:div>
    <w:div w:id="544873736">
      <w:bodyDiv w:val="1"/>
      <w:marLeft w:val="0"/>
      <w:marRight w:val="0"/>
      <w:marTop w:val="0"/>
      <w:marBottom w:val="0"/>
      <w:divBdr>
        <w:top w:val="none" w:sz="0" w:space="0" w:color="auto"/>
        <w:left w:val="none" w:sz="0" w:space="0" w:color="auto"/>
        <w:bottom w:val="none" w:sz="0" w:space="0" w:color="auto"/>
        <w:right w:val="none" w:sz="0" w:space="0" w:color="auto"/>
      </w:divBdr>
    </w:div>
    <w:div w:id="566574166">
      <w:bodyDiv w:val="1"/>
      <w:marLeft w:val="0"/>
      <w:marRight w:val="0"/>
      <w:marTop w:val="0"/>
      <w:marBottom w:val="0"/>
      <w:divBdr>
        <w:top w:val="none" w:sz="0" w:space="0" w:color="auto"/>
        <w:left w:val="none" w:sz="0" w:space="0" w:color="auto"/>
        <w:bottom w:val="none" w:sz="0" w:space="0" w:color="auto"/>
        <w:right w:val="none" w:sz="0" w:space="0" w:color="auto"/>
      </w:divBdr>
    </w:div>
    <w:div w:id="581526956">
      <w:bodyDiv w:val="1"/>
      <w:marLeft w:val="0"/>
      <w:marRight w:val="0"/>
      <w:marTop w:val="0"/>
      <w:marBottom w:val="0"/>
      <w:divBdr>
        <w:top w:val="none" w:sz="0" w:space="0" w:color="auto"/>
        <w:left w:val="none" w:sz="0" w:space="0" w:color="auto"/>
        <w:bottom w:val="none" w:sz="0" w:space="0" w:color="auto"/>
        <w:right w:val="none" w:sz="0" w:space="0" w:color="auto"/>
      </w:divBdr>
    </w:div>
    <w:div w:id="1025791505">
      <w:bodyDiv w:val="1"/>
      <w:marLeft w:val="0"/>
      <w:marRight w:val="0"/>
      <w:marTop w:val="0"/>
      <w:marBottom w:val="0"/>
      <w:divBdr>
        <w:top w:val="none" w:sz="0" w:space="0" w:color="auto"/>
        <w:left w:val="none" w:sz="0" w:space="0" w:color="auto"/>
        <w:bottom w:val="none" w:sz="0" w:space="0" w:color="auto"/>
        <w:right w:val="none" w:sz="0" w:space="0" w:color="auto"/>
      </w:divBdr>
    </w:div>
    <w:div w:id="1518231857">
      <w:bodyDiv w:val="1"/>
      <w:marLeft w:val="0"/>
      <w:marRight w:val="0"/>
      <w:marTop w:val="0"/>
      <w:marBottom w:val="0"/>
      <w:divBdr>
        <w:top w:val="none" w:sz="0" w:space="0" w:color="auto"/>
        <w:left w:val="none" w:sz="0" w:space="0" w:color="auto"/>
        <w:bottom w:val="none" w:sz="0" w:space="0" w:color="auto"/>
        <w:right w:val="none" w:sz="0" w:space="0" w:color="auto"/>
      </w:divBdr>
    </w:div>
    <w:div w:id="1796369224">
      <w:bodyDiv w:val="1"/>
      <w:marLeft w:val="0"/>
      <w:marRight w:val="0"/>
      <w:marTop w:val="0"/>
      <w:marBottom w:val="0"/>
      <w:divBdr>
        <w:top w:val="none" w:sz="0" w:space="0" w:color="auto"/>
        <w:left w:val="none" w:sz="0" w:space="0" w:color="auto"/>
        <w:bottom w:val="none" w:sz="0" w:space="0" w:color="auto"/>
        <w:right w:val="none" w:sz="0" w:space="0" w:color="auto"/>
      </w:divBdr>
    </w:div>
    <w:div w:id="1894849999">
      <w:bodyDiv w:val="1"/>
      <w:marLeft w:val="0"/>
      <w:marRight w:val="0"/>
      <w:marTop w:val="0"/>
      <w:marBottom w:val="0"/>
      <w:divBdr>
        <w:top w:val="none" w:sz="0" w:space="0" w:color="auto"/>
        <w:left w:val="none" w:sz="0" w:space="0" w:color="auto"/>
        <w:bottom w:val="none" w:sz="0" w:space="0" w:color="auto"/>
        <w:right w:val="none" w:sz="0" w:space="0" w:color="auto"/>
      </w:divBdr>
    </w:div>
    <w:div w:id="21060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2023-02-09T19:10:00Z</dcterms:created>
  <dcterms:modified xsi:type="dcterms:W3CDTF">2023-02-09T19:28:00Z</dcterms:modified>
</cp:coreProperties>
</file>