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D8" w:rsidRPr="00FB5AD8" w:rsidRDefault="00FB5AD8" w:rsidP="00FB5AD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МУНИЦИПАЛЬНОЕ КАЗЕННОЕ ДОШКОЛЬНОЕ ОБРАЗОВАТЕЛЬНОЕ УЧРЕЖДЕНИЕ ДЕТСКИЙ САД № 1 ЗАТО СОЛНЕЧНЫЙ</w:t>
      </w:r>
    </w:p>
    <w:p w:rsidR="00FB5AD8" w:rsidRDefault="00FB5AD8" w:rsidP="00FB5AD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</w:p>
    <w:p w:rsidR="00FB5AD8" w:rsidRDefault="00FB5AD8" w:rsidP="00FB5AD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</w:p>
    <w:p w:rsidR="00FB5AD8" w:rsidRDefault="00FB5AD8" w:rsidP="00FB5AD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</w:p>
    <w:p w:rsidR="00FB5AD8" w:rsidRDefault="00FB5AD8" w:rsidP="00FB5AD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</w:p>
    <w:p w:rsidR="00FB5AD8" w:rsidRDefault="00FB5AD8" w:rsidP="00FB5AD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</w:p>
    <w:p w:rsidR="00FB5AD8" w:rsidRDefault="00FB5AD8" w:rsidP="00FB5AD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</w:p>
    <w:p w:rsidR="00FB5AD8" w:rsidRDefault="00FB5AD8" w:rsidP="00FB5AD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</w:p>
    <w:p w:rsidR="00FB5AD8" w:rsidRDefault="00FB5AD8" w:rsidP="00FB5AD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</w:p>
    <w:p w:rsidR="00830047" w:rsidRPr="00FB5AD8" w:rsidRDefault="00830047" w:rsidP="00FB5AD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FB5AD8">
        <w:rPr>
          <w:rFonts w:ascii="Arial" w:eastAsia="Times New Roman" w:hAnsi="Arial" w:cs="Arial"/>
          <w:b/>
          <w:color w:val="FF0000"/>
          <w:kern w:val="36"/>
          <w:sz w:val="44"/>
          <w:szCs w:val="44"/>
          <w:lang w:eastAsia="ru-RU"/>
        </w:rPr>
        <w:t>Конспект НОД в 1 младшей группе "В поисках солнышка"</w:t>
      </w:r>
      <w:r w:rsidRPr="00FB5AD8">
        <w:rPr>
          <w:rFonts w:ascii="Arial" w:eastAsia="Times New Roman" w:hAnsi="Arial" w:cs="Arial"/>
          <w:b/>
          <w:color w:val="FF0000"/>
          <w:kern w:val="36"/>
          <w:sz w:val="44"/>
          <w:szCs w:val="44"/>
          <w:lang w:eastAsia="ru-RU"/>
        </w:rPr>
        <w:br/>
      </w: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</w:p>
    <w:p w:rsidR="00FB5AD8" w:rsidRDefault="00FB5AD8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 xml:space="preserve">                                          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lastRenderedPageBreak/>
        <w:t>Цель:</w:t>
      </w: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привлечь детей к совместной деятельности для развития познавательной активности.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Задачи: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Развивать мелкую моторику рук;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Закреплять у детей восприятие цвета и формы;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Воспитывать сочувствие, желание делать добрые дела.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Ребята, посмотрите к нам сегодня пришли гости.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давайте покажем гостям, как мы с вами умеем здороваться.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Здравствуйте, ладошки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Хлоп-хлоп-хлоп!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Здравствуйте, ножки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Топ-топ-топ!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Здравствуйте, щечки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Плюх-плюх-плюх!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Здравствуйте, губки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Чмок-чмок-чмок!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Здравствуй, мой носик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Би-би-би</w:t>
      </w:r>
      <w:proofErr w:type="spellEnd"/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Здравствуйте,гости</w:t>
      </w:r>
      <w:proofErr w:type="spellEnd"/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 (разводят руки, здороваются с гостями).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</w:t>
      </w: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вносит в группу игрушку – Петушка. Предлагает детям согреть его и послушать историю, которая с ним произошла.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«Жил был петушок. Каждое утро он выходил во двор и встречал Солнышко. Петушок пел Солнышку так «Ку-ка-ре-ку!». Но однажды Солнышко не появилось. Петушок загрустил, а потом даже заболел. Простыл, у него заболело горлышко, и он теперь не может петь. Поэтому он пришел к нам в детский сад узнать, где Солнышко живет».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Да, ребята, плохо без Солнышка! Темно, холодно и людям и животным. Хорошо, что ты к нам пришел! У нас ребята дружные, обязательно помогут! Так ведь, ребята?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тропинке мы идем, красно солнышко найдем.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Солнышко, солнышко деткам посвети!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Надо нам солнышко, солнышко найти!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Посмотрите, на пенечке зайчик сидит и ушами шевелит.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Здравствуй, заинька! Не видал ли т солнышка?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Зайка: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Поиграйте со мной, тогда скажу. (игра «Зайка серенький сидит и ушами шевелит…»).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Под кусточком еж живет, он вам солнышко найдет!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</w:t>
      </w: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Здравствуй, ежик! Не видал ли ты солнышко?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Ежик: Помогите мне ребятки.</w:t>
      </w:r>
    </w:p>
    <w:p w:rsidR="000A7169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Елочка, которая растеряла свои иголочки, потому что в лесу темно без Солнышка. Дети находят Елочке иголки (прикрепляют прищепки на форму).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Пусть шагают ваши ножки                        В норке лисонька живет,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Вон по той дорожке.                                  Солнце вам она найдет.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3004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Здравствуй, Лисонька! Не видала ли ты солнышко?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Лиса: Спряталось оно в лесочек,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Под зеленый под кусточек.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Появляется Солнышко, улыбается.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Вот и солнышко идет, радость и тепло несет.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Лиса: Ой, ребятки, смотрите у Солнышка чего-то не хватает. Лучиков…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-Очень, детки, вас люблю, лучики вам подарю!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Пальчиковая гимнастика: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Раз, два, три, четыре, пять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Вышли пальчики гулять.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Раз, два, три, четыре, пять –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домик спрятались опять.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(Дети прикрепляют прищепки к Солнышку).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Солнце, солнышко сияй,                      Чтобы детки не болели,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Землю ты обогревай!                            Хорошели, здоровели.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Чтобы </w:t>
      </w:r>
      <w:proofErr w:type="spellStart"/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травонька</w:t>
      </w:r>
      <w:proofErr w:type="spellEnd"/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росла,                        Чтобы счастливы все были,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яблонька росла!                          В добром мире люди жили.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Петушок выздоровел и запел «Ку-ка-ре-ку!».</w:t>
      </w:r>
    </w:p>
    <w:p w:rsidR="00830047" w:rsidRPr="00830047" w:rsidRDefault="00830047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3004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Воспитатель:</w:t>
      </w:r>
      <w:r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Как все хорошо закончилось! Вот какое Солнышко! Всем оно нужно и людям и зверям! Молодцы, ребята, помогли Солнышко найти. Вот какие вы добрые и дружные!</w:t>
      </w:r>
    </w:p>
    <w:p w:rsidR="00830047" w:rsidRPr="00830047" w:rsidRDefault="000A7169" w:rsidP="0083004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830047" w:rsidRPr="0083004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A7169">
        <w:rPr>
          <w:rFonts w:ascii="Arial" w:eastAsia="Times New Roman" w:hAnsi="Arial" w:cs="Arial"/>
          <w:color w:val="212529"/>
          <w:sz w:val="24"/>
          <w:szCs w:val="24"/>
          <w:lang w:eastAsia="ru-RU"/>
        </w:rPr>
        <w:drawing>
          <wp:inline distT="0" distB="0" distL="0" distR="0">
            <wp:extent cx="3800475" cy="2850356"/>
            <wp:effectExtent l="19050" t="0" r="9525" b="0"/>
            <wp:docPr id="4" name="Рисунок 2" descr="https://nsportal.ru/sites/default/files/2016/05/28/dscn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5/28/dscn77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47" w:rsidRPr="00830047" w:rsidRDefault="00830047" w:rsidP="00830047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30047" w:rsidRPr="00830047" w:rsidRDefault="00830047" w:rsidP="00830047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30047" w:rsidRPr="00830047" w:rsidRDefault="00830047" w:rsidP="00830047">
      <w:pPr>
        <w:pBdr>
          <w:bottom w:val="single" w:sz="6" w:space="5" w:color="D6DDB9"/>
        </w:pBdr>
        <w:shd w:val="clear" w:color="auto" w:fill="94CE18"/>
        <w:spacing w:line="240" w:lineRule="auto"/>
        <w:ind w:left="30" w:right="30"/>
        <w:jc w:val="right"/>
        <w:outlineLvl w:val="1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556A9D" w:rsidRDefault="000A7169"/>
    <w:sectPr w:rsidR="00556A9D" w:rsidSect="0002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047"/>
    <w:rsid w:val="0002638A"/>
    <w:rsid w:val="000A7169"/>
    <w:rsid w:val="003047E5"/>
    <w:rsid w:val="00767D2D"/>
    <w:rsid w:val="00830047"/>
    <w:rsid w:val="00EC35E7"/>
    <w:rsid w:val="00FB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8A"/>
  </w:style>
  <w:style w:type="paragraph" w:styleId="1">
    <w:name w:val="heading 1"/>
    <w:basedOn w:val="a"/>
    <w:link w:val="10"/>
    <w:uiPriority w:val="9"/>
    <w:qFormat/>
    <w:rsid w:val="00830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0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00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0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8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6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507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2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5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68647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56A5-0EED-4EB9-8BAF-6C32C7BC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2021-04-05T21:17:00Z</dcterms:created>
  <dcterms:modified xsi:type="dcterms:W3CDTF">2021-04-06T09:52:00Z</dcterms:modified>
</cp:coreProperties>
</file>