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F2" w:rsidRDefault="00C066F2">
      <w:pPr>
        <w:spacing w:line="240" w:lineRule="exact"/>
        <w:rPr>
          <w:sz w:val="19"/>
          <w:szCs w:val="19"/>
        </w:rPr>
      </w:pPr>
    </w:p>
    <w:p w:rsidR="00C066F2" w:rsidRDefault="00C066F2">
      <w:pPr>
        <w:spacing w:line="240" w:lineRule="exact"/>
        <w:rPr>
          <w:sz w:val="19"/>
          <w:szCs w:val="19"/>
        </w:rPr>
      </w:pPr>
    </w:p>
    <w:p w:rsidR="00C066F2" w:rsidRDefault="00C066F2">
      <w:pPr>
        <w:spacing w:line="240" w:lineRule="exact"/>
        <w:rPr>
          <w:sz w:val="19"/>
          <w:szCs w:val="19"/>
        </w:rPr>
      </w:pPr>
    </w:p>
    <w:p w:rsidR="00C066F2" w:rsidRDefault="00C066F2">
      <w:pPr>
        <w:rPr>
          <w:sz w:val="2"/>
          <w:szCs w:val="2"/>
        </w:rPr>
        <w:sectPr w:rsidR="00C066F2">
          <w:pgSz w:w="11900" w:h="16840"/>
          <w:pgMar w:top="374" w:right="0" w:bottom="1522" w:left="0" w:header="0" w:footer="3" w:gutter="0"/>
          <w:cols w:space="720"/>
          <w:noEndnote/>
          <w:docGrid w:linePitch="360"/>
        </w:sectPr>
      </w:pPr>
    </w:p>
    <w:p w:rsidR="00C066F2" w:rsidRPr="000D4D3F" w:rsidRDefault="00EA17F6" w:rsidP="000D4D3F">
      <w:pPr>
        <w:pStyle w:val="10"/>
        <w:keepNext/>
        <w:keepLines/>
        <w:shd w:val="clear" w:color="auto" w:fill="auto"/>
        <w:spacing w:after="630"/>
        <w:rPr>
          <w:color w:val="FF0000"/>
        </w:rPr>
      </w:pPr>
      <w:bookmarkStart w:id="0" w:name="bookmark0"/>
      <w:r w:rsidRPr="000D4D3F">
        <w:rPr>
          <w:rStyle w:val="11"/>
          <w:b/>
          <w:bCs/>
          <w:color w:val="FF0000"/>
        </w:rPr>
        <w:lastRenderedPageBreak/>
        <w:t>«ОЧЕНЬ КРАСИВО,</w:t>
      </w:r>
      <w:r w:rsidRPr="000D4D3F">
        <w:rPr>
          <w:rStyle w:val="11"/>
          <w:b/>
          <w:bCs/>
          <w:color w:val="FF0000"/>
        </w:rPr>
        <w:br/>
        <w:t>А ЧТО ЭТО?»&gt;</w:t>
      </w:r>
      <w:bookmarkEnd w:id="0"/>
    </w:p>
    <w:p w:rsidR="00C066F2" w:rsidRPr="000D4D3F" w:rsidRDefault="00EA17F6" w:rsidP="000D4D3F">
      <w:pPr>
        <w:pStyle w:val="31"/>
        <w:shd w:val="clear" w:color="auto" w:fill="auto"/>
        <w:spacing w:before="0" w:after="0" w:line="620" w:lineRule="exact"/>
        <w:ind w:left="20"/>
        <w:rPr>
          <w:color w:val="FF0000"/>
        </w:rPr>
      </w:pPr>
      <w:r w:rsidRPr="000D4D3F">
        <w:rPr>
          <w:rStyle w:val="32"/>
          <w:b/>
          <w:bCs/>
          <w:color w:val="FF0000"/>
        </w:rPr>
        <w:t>ИЛИ</w:t>
      </w:r>
    </w:p>
    <w:p w:rsidR="000D4D3F" w:rsidRPr="000D4D3F" w:rsidRDefault="006F7B7E" w:rsidP="000D4D3F">
      <w:pPr>
        <w:pStyle w:val="31"/>
        <w:shd w:val="clear" w:color="auto" w:fill="auto"/>
        <w:spacing w:before="0" w:after="0" w:line="667" w:lineRule="exact"/>
        <w:ind w:left="20"/>
        <w:rPr>
          <w:rStyle w:val="32"/>
          <w:b/>
          <w:bCs/>
          <w:color w:val="FF0000"/>
        </w:rPr>
      </w:pPr>
      <w:r w:rsidRPr="000D4D3F">
        <w:rPr>
          <w:noProof/>
          <w:color w:val="FF0000"/>
          <w:lang w:bidi="ar-SA"/>
        </w:rPr>
        <mc:AlternateContent>
          <mc:Choice Requires="wps">
            <w:drawing>
              <wp:anchor distT="0" distB="180340" distL="63500" distR="63500" simplePos="0" relativeHeight="377487104" behindDoc="1" locked="0" layoutInCell="1" allowOverlap="1">
                <wp:simplePos x="0" y="0"/>
                <wp:positionH relativeFrom="margin">
                  <wp:posOffset>4360545</wp:posOffset>
                </wp:positionH>
                <wp:positionV relativeFrom="paragraph">
                  <wp:posOffset>3845560</wp:posOffset>
                </wp:positionV>
                <wp:extent cx="1249680" cy="12700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6F2" w:rsidRDefault="00EA17F6">
                            <w:pPr>
                              <w:pStyle w:val="2"/>
                              <w:shd w:val="clear" w:color="auto" w:fill="auto"/>
                              <w:spacing w:line="200" w:lineRule="exact"/>
                            </w:pPr>
                            <w: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35pt;margin-top:302.8pt;width:98.4pt;height:10pt;z-index:-125829376;visibility:visible;mso-wrap-style:square;mso-width-percent:0;mso-height-percent:0;mso-wrap-distance-left:5pt;mso-wrap-distance-top:0;mso-wrap-distance-right:5pt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u1rAIAAKk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S703c6BaeHDtzMANvAsqtUd/ey/KaRkOuGiB29VUr2DSUVZBfam/7F1RFH&#10;W5Bt/1FWEIbsjXRAQ61a2zpoBgJ0YOnpxIxNpbQhoziZL+GohLMwWgSBo84n6XS7U9q8p7JF1siw&#10;AuYdOjnca2OzIenkYoMJWTDOHftcvNgAx3EHYsNVe2azcGQ+J0GyWW6WsRdH840XB3nu3Rbr2JsX&#10;4WKWv8vX6zz8aeOGcdqwqqLChpmEFcZ/RtxR4qMkTtLSkrPKwtmUtNpt11yhAwFhF+5zPYeTs5v/&#10;Mg3XBKjlVUnQ2+AuSrxivlx4cRHPvGQRLL0gTO6SeRAncV68LOmeCfrvJaE+w8ksmo1iOif9qjZg&#10;+kz2RW0kbZmB0cFZC9o9OZHUSnAjKketIYyP9kUrbPrnVgDdE9FOsFajo1rNsB0Axap4K6snkK6S&#10;oCwQIcw7MBqpfmDUw+zIsP6+J4pixD8IkL8dNJOhJmM7GUSUcDXDBqPRXJtxIO07xXYNIE8P7Bae&#10;SMGces9ZHB8WzANXxHF22YFz+e+8zhN29QsAAP//AwBQSwMEFAAGAAgAAAAhALUvnMfeAAAACwEA&#10;AA8AAABkcnMvZG93bnJldi54bWxMjzFPwzAQhXek/gfrKrEg6iSoIYQ4VVXBwkZhYXPjI4mwz1Hs&#10;JqG/nmOC7e69p3ffVbvFWTHhGHpPCtJNAgKp8aanVsH72/NtASJETUZbT6jgGwPs6tVVpUvjZ3rF&#10;6RhbwSUUSq2gi3EopQxNh06HjR+Q2Pv0o9OR17GVZtQzlzsrsyTJpdM98YVOD3josPk6np2CfHka&#10;bl4eMJsvjZ3o45KmEVOlrtfL/hFExCX+heEXn9GhZqaTP5MJwnJHkd9zlIdkm4PgRFHcbUGcWMlY&#10;kXUl//9Q/wAAAP//AwBQSwECLQAUAAYACAAAACEAtoM4kv4AAADhAQAAEwAAAAAAAAAAAAAAAAAA&#10;AAAAW0NvbnRlbnRfVHlwZXNdLnhtbFBLAQItABQABgAIAAAAIQA4/SH/1gAAAJQBAAALAAAAAAAA&#10;AAAAAAAAAC8BAABfcmVscy8ucmVsc1BLAQItABQABgAIAAAAIQBZscu1rAIAAKkFAAAOAAAAAAAA&#10;AAAAAAAAAC4CAABkcnMvZTJvRG9jLnhtbFBLAQItABQABgAIAAAAIQC1L5zH3gAAAAsBAAAPAAAA&#10;AAAAAAAAAAAAAAYFAABkcnMvZG93bnJldi54bWxQSwUGAAAAAAQABADzAAAAEQYAAAAA&#10;" filled="f" stroked="f">
                <v:textbox style="mso-fit-shape-to-text:t" inset="0,0,0,0">
                  <w:txbxContent>
                    <w:p w:rsidR="00C066F2" w:rsidRDefault="00EA17F6">
                      <w:pPr>
                        <w:pStyle w:val="2"/>
                        <w:shd w:val="clear" w:color="auto" w:fill="auto"/>
                        <w:spacing w:line="200" w:lineRule="exact"/>
                      </w:pPr>
                      <w:r>
                        <w:t>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A17F6" w:rsidRPr="000D4D3F">
        <w:rPr>
          <w:rStyle w:val="32"/>
          <w:b/>
          <w:bCs/>
          <w:color w:val="FF0000"/>
        </w:rPr>
        <w:t>КАК ПРАВИЛЬНО ОЦЕНИВАТЬ</w:t>
      </w:r>
      <w:r w:rsidR="00EA17F6" w:rsidRPr="000D4D3F">
        <w:rPr>
          <w:rStyle w:val="32"/>
          <w:b/>
          <w:bCs/>
          <w:color w:val="FF0000"/>
        </w:rPr>
        <w:br/>
        <w:t>ТВОРЧЕСКИЕ РАБОТЫ</w:t>
      </w:r>
    </w:p>
    <w:p w:rsidR="000D4D3F" w:rsidRPr="000D4D3F" w:rsidRDefault="00EA17F6" w:rsidP="000D4D3F">
      <w:pPr>
        <w:pStyle w:val="31"/>
        <w:shd w:val="clear" w:color="auto" w:fill="auto"/>
        <w:spacing w:before="0" w:after="0" w:line="667" w:lineRule="exact"/>
        <w:ind w:left="20"/>
        <w:rPr>
          <w:rStyle w:val="32"/>
          <w:b/>
          <w:bCs/>
          <w:color w:val="FF0000"/>
        </w:rPr>
      </w:pPr>
      <w:r w:rsidRPr="000D4D3F">
        <w:rPr>
          <w:rStyle w:val="32"/>
          <w:b/>
          <w:bCs/>
          <w:color w:val="FF0000"/>
        </w:rPr>
        <w:t>ВАШЕГО РЕБЕНКА</w:t>
      </w:r>
      <w:bookmarkStart w:id="1" w:name="bookmark1"/>
    </w:p>
    <w:p w:rsidR="000D4D3F" w:rsidRDefault="000D4D3F" w:rsidP="000D4D3F">
      <w:pPr>
        <w:pStyle w:val="31"/>
        <w:shd w:val="clear" w:color="auto" w:fill="auto"/>
        <w:spacing w:before="0" w:after="0" w:line="667" w:lineRule="exact"/>
        <w:ind w:left="20"/>
        <w:rPr>
          <w:rStyle w:val="32"/>
          <w:b/>
          <w:bCs/>
        </w:rPr>
      </w:pPr>
      <w:r>
        <w:rPr>
          <w:rFonts w:ascii="Helvetica" w:hAnsi="Helvetica" w:cs="Helvetica"/>
          <w:noProof/>
          <w:color w:val="0066CC"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3B80A712" wp14:editId="51963A4D">
            <wp:simplePos x="0" y="0"/>
            <wp:positionH relativeFrom="margin">
              <wp:posOffset>3564890</wp:posOffset>
            </wp:positionH>
            <wp:positionV relativeFrom="margin">
              <wp:posOffset>3763010</wp:posOffset>
            </wp:positionV>
            <wp:extent cx="3262630" cy="2438400"/>
            <wp:effectExtent l="0" t="0" r="0" b="0"/>
            <wp:wrapSquare wrapText="bothSides"/>
            <wp:docPr id="1" name="Рисунок 1" descr="https://avatars.mds.yandex.net/i?id=ed864b934517fc939ce07018b933ce20b9d5cc89-9998293-images-thumbs&amp;n=13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d864b934517fc939ce07018b933ce20b9d5cc89-9998293-images-thumbs&amp;n=13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D3F" w:rsidRDefault="006F7B7E" w:rsidP="000D4D3F">
      <w:pPr>
        <w:pStyle w:val="31"/>
        <w:shd w:val="clear" w:color="auto" w:fill="auto"/>
        <w:spacing w:before="0" w:after="0" w:line="667" w:lineRule="exact"/>
        <w:ind w:left="20"/>
        <w:rPr>
          <w:rStyle w:val="32"/>
          <w:b/>
          <w:bCs/>
        </w:rPr>
      </w:pPr>
      <w:r w:rsidRPr="000D4D3F">
        <w:rPr>
          <w:noProof/>
          <w:color w:val="FF0000"/>
          <w:lang w:bidi="ar-SA"/>
        </w:rPr>
        <w:drawing>
          <wp:anchor distT="0" distB="180340" distL="63500" distR="63500" simplePos="0" relativeHeight="377487105" behindDoc="1" locked="0" layoutInCell="1" allowOverlap="1">
            <wp:simplePos x="0" y="0"/>
            <wp:positionH relativeFrom="margin">
              <wp:posOffset>417830</wp:posOffset>
            </wp:positionH>
            <wp:positionV relativeFrom="paragraph">
              <wp:posOffset>521970</wp:posOffset>
            </wp:positionV>
            <wp:extent cx="3400425" cy="4796155"/>
            <wp:effectExtent l="0" t="0" r="0" b="0"/>
            <wp:wrapTopAndBottom/>
            <wp:docPr id="7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06" r="28929" b="7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79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D3F" w:rsidRDefault="000D4D3F" w:rsidP="000D4D3F">
      <w:pPr>
        <w:pStyle w:val="31"/>
        <w:shd w:val="clear" w:color="auto" w:fill="auto"/>
        <w:spacing w:before="0" w:after="0" w:line="667" w:lineRule="exact"/>
        <w:ind w:left="20"/>
        <w:rPr>
          <w:rStyle w:val="32"/>
          <w:b/>
          <w:bCs/>
        </w:rPr>
      </w:pPr>
    </w:p>
    <w:p w:rsidR="00C066F2" w:rsidRPr="000D4D3F" w:rsidRDefault="00EA17F6" w:rsidP="000D4D3F">
      <w:pPr>
        <w:pStyle w:val="31"/>
        <w:shd w:val="clear" w:color="auto" w:fill="auto"/>
        <w:spacing w:before="0" w:after="0" w:line="667" w:lineRule="exact"/>
        <w:ind w:left="20"/>
        <w:rPr>
          <w:color w:val="FF0000"/>
        </w:rPr>
      </w:pPr>
      <w:r w:rsidRPr="000D4D3F">
        <w:rPr>
          <w:rStyle w:val="11"/>
          <w:b/>
          <w:bCs/>
          <w:color w:val="FF0000"/>
        </w:rPr>
        <w:t>О ПОЛЬЗЕ ВЫСТАВКИ</w:t>
      </w:r>
      <w:bookmarkEnd w:id="1"/>
    </w:p>
    <w:p w:rsidR="00C066F2" w:rsidRDefault="00EA17F6" w:rsidP="000D4D3F">
      <w:pPr>
        <w:pStyle w:val="10"/>
        <w:keepNext/>
        <w:keepLines/>
        <w:shd w:val="clear" w:color="auto" w:fill="auto"/>
        <w:spacing w:after="986" w:line="680" w:lineRule="exact"/>
        <w:ind w:right="440"/>
      </w:pPr>
      <w:bookmarkStart w:id="2" w:name="bookmark2"/>
      <w:r w:rsidRPr="000D4D3F">
        <w:rPr>
          <w:rStyle w:val="11"/>
          <w:b/>
          <w:bCs/>
          <w:color w:val="FF0000"/>
        </w:rPr>
        <w:t>Д</w:t>
      </w:r>
      <w:r w:rsidRPr="000D4D3F">
        <w:rPr>
          <w:rStyle w:val="11"/>
          <w:b/>
          <w:bCs/>
          <w:color w:val="FF0000"/>
        </w:rPr>
        <w:t>ЕТСКИХ РАБОТ</w:t>
      </w:r>
      <w:bookmarkEnd w:id="2"/>
    </w:p>
    <w:p w:rsidR="00C066F2" w:rsidRDefault="00EA17F6">
      <w:pPr>
        <w:pStyle w:val="21"/>
        <w:shd w:val="clear" w:color="auto" w:fill="auto"/>
        <w:spacing w:before="0"/>
        <w:ind w:left="540" w:firstLine="140"/>
      </w:pPr>
      <w:r>
        <w:t>Если ребенок уверенно ответит на ваши вопро</w:t>
      </w:r>
      <w:r>
        <w:softHyphen/>
        <w:t xml:space="preserve">сы, значит, он достаточно хорошо усвоил новый </w:t>
      </w:r>
      <w:r>
        <w:t>материал на занятии. А если нет, то это повод для индивидуального занятия дома.</w:t>
      </w:r>
    </w:p>
    <w:p w:rsidR="00C066F2" w:rsidRDefault="00EA17F6">
      <w:pPr>
        <w:pStyle w:val="21"/>
        <w:shd w:val="clear" w:color="auto" w:fill="auto"/>
        <w:spacing w:before="0" w:after="0"/>
        <w:ind w:left="540" w:firstLine="140"/>
      </w:pPr>
      <w:r>
        <w:t>В любом случае, рекомендуем дома лепить и ри</w:t>
      </w:r>
      <w:r>
        <w:softHyphen/>
        <w:t>совать то, что в детском саду дети лепили и рисо</w:t>
      </w:r>
      <w:r>
        <w:softHyphen/>
        <w:t>вали на занятии. Это не займёт у вас много време</w:t>
      </w:r>
      <w:r>
        <w:softHyphen/>
        <w:t>ни и даст возможность закрепить п</w:t>
      </w:r>
      <w:r>
        <w:t>олученные знания, доставит радость совместного творчества с ребенком.</w:t>
      </w:r>
    </w:p>
    <w:p w:rsidR="00C066F2" w:rsidRDefault="006F7B7E">
      <w:pPr>
        <w:pStyle w:val="21"/>
        <w:shd w:val="clear" w:color="auto" w:fill="auto"/>
        <w:spacing w:before="0" w:after="428" w:line="480" w:lineRule="exact"/>
        <w:ind w:left="540" w:firstLine="140"/>
      </w:pPr>
      <w:r>
        <w:rPr>
          <w:noProof/>
          <w:lang w:bidi="ar-SA"/>
        </w:rPr>
        <w:drawing>
          <wp:anchor distT="46990" distB="189230" distL="63500" distR="63500" simplePos="0" relativeHeight="377487107" behindDoc="1" locked="0" layoutInCell="1" allowOverlap="1">
            <wp:simplePos x="0" y="0"/>
            <wp:positionH relativeFrom="margin">
              <wp:posOffset>3829050</wp:posOffset>
            </wp:positionH>
            <wp:positionV relativeFrom="paragraph">
              <wp:posOffset>833120</wp:posOffset>
            </wp:positionV>
            <wp:extent cx="2988310" cy="3375025"/>
            <wp:effectExtent l="0" t="0" r="0" b="0"/>
            <wp:wrapSquare wrapText="bothSides"/>
            <wp:docPr id="6" name="Рисунок 5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337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F6">
        <w:t>Длительность таких занятий не должна превы</w:t>
      </w:r>
      <w:r w:rsidR="00EA17F6">
        <w:softHyphen/>
        <w:t>шать 10 минут.</w:t>
      </w:r>
    </w:p>
    <w:p w:rsidR="00C066F2" w:rsidRDefault="00EA17F6">
      <w:pPr>
        <w:pStyle w:val="21"/>
        <w:shd w:val="clear" w:color="auto" w:fill="auto"/>
        <w:spacing w:before="0" w:after="0"/>
        <w:ind w:left="540" w:firstLine="140"/>
        <w:jc w:val="left"/>
      </w:pPr>
      <w:r>
        <w:t>Со временем, взяв за правило регулярное, заинтересованное совместное рассматривание работ на выставке, ребёнок сам с удовольст</w:t>
      </w:r>
      <w:r>
        <w:t>вием будет рассказывать вам о том, чем зани</w:t>
      </w:r>
      <w:r>
        <w:softHyphen/>
        <w:t>мался и чему научил</w:t>
      </w:r>
      <w:r>
        <w:softHyphen/>
        <w:t>ся в детском саду за день,</w:t>
      </w:r>
      <w:r>
        <w:br w:type="page"/>
      </w:r>
    </w:p>
    <w:p w:rsidR="00C066F2" w:rsidRPr="000D4D3F" w:rsidRDefault="00EA17F6" w:rsidP="000D4D3F">
      <w:pPr>
        <w:pStyle w:val="10"/>
        <w:keepNext/>
        <w:keepLines/>
        <w:shd w:val="clear" w:color="auto" w:fill="auto"/>
        <w:spacing w:after="0" w:line="680" w:lineRule="exact"/>
        <w:ind w:left="640"/>
        <w:rPr>
          <w:color w:val="FF0000"/>
        </w:rPr>
      </w:pPr>
      <w:bookmarkStart w:id="3" w:name="bookmark3"/>
      <w:r w:rsidRPr="000D4D3F">
        <w:rPr>
          <w:rStyle w:val="11"/>
          <w:b/>
          <w:bCs/>
          <w:color w:val="FF0000"/>
        </w:rPr>
        <w:lastRenderedPageBreak/>
        <w:t>НЕ ЗАБУДЬТЕ</w:t>
      </w:r>
      <w:bookmarkEnd w:id="3"/>
    </w:p>
    <w:p w:rsidR="00C066F2" w:rsidRPr="000D4D3F" w:rsidRDefault="00EA17F6" w:rsidP="000D4D3F">
      <w:pPr>
        <w:pStyle w:val="10"/>
        <w:keepNext/>
        <w:keepLines/>
        <w:shd w:val="clear" w:color="auto" w:fill="auto"/>
        <w:spacing w:after="0" w:line="680" w:lineRule="exact"/>
        <w:ind w:right="740"/>
        <w:rPr>
          <w:color w:val="FF0000"/>
        </w:rPr>
      </w:pPr>
      <w:bookmarkStart w:id="4" w:name="bookmark4"/>
      <w:r w:rsidRPr="000D4D3F">
        <w:rPr>
          <w:rStyle w:val="11"/>
          <w:b/>
          <w:bCs/>
          <w:color w:val="FF0000"/>
        </w:rPr>
        <w:t>СПРОСИТЬ У РЕБЁНКА:</w:t>
      </w:r>
      <w:bookmarkEnd w:id="4"/>
    </w:p>
    <w:p w:rsidR="00C066F2" w:rsidRDefault="00EA17F6">
      <w:pPr>
        <w:pStyle w:val="21"/>
        <w:shd w:val="clear" w:color="auto" w:fill="auto"/>
        <w:spacing w:before="0" w:after="0"/>
        <w:ind w:left="500" w:firstLine="160"/>
      </w:pPr>
      <w:r>
        <w:t>- Что ты нарисовал (слепил)?</w:t>
      </w:r>
    </w:p>
    <w:p w:rsidR="00C066F2" w:rsidRDefault="00EA17F6">
      <w:pPr>
        <w:pStyle w:val="21"/>
        <w:shd w:val="clear" w:color="auto" w:fill="auto"/>
        <w:spacing w:before="0" w:after="0"/>
        <w:ind w:left="500" w:firstLine="160"/>
      </w:pPr>
      <w:r>
        <w:t>Дайте детям возможность самим ответить на этот</w:t>
      </w:r>
    </w:p>
    <w:p w:rsidR="00C066F2" w:rsidRDefault="00C066F2">
      <w:pPr>
        <w:pStyle w:val="40"/>
        <w:keepNext/>
        <w:framePr w:dropCap="drop" w:lines="2" w:hSpace="5" w:vSpace="5" w:wrap="auto" w:vAnchor="text" w:hAnchor="text"/>
        <w:shd w:val="clear" w:color="auto" w:fill="auto"/>
        <w:spacing w:line="885" w:lineRule="exact"/>
      </w:pPr>
    </w:p>
    <w:p w:rsidR="00C066F2" w:rsidRDefault="00EA17F6">
      <w:pPr>
        <w:pStyle w:val="40"/>
        <w:shd w:val="clear" w:color="auto" w:fill="auto"/>
      </w:pPr>
      <w:r>
        <w:rPr>
          <w:rStyle w:val="41"/>
        </w:rPr>
        <w:t xml:space="preserve"> </w:t>
      </w:r>
      <w:r>
        <w:t xml:space="preserve">вопрос. Если ребёнок затрудняется, можно задать </w:t>
      </w:r>
      <w:r>
        <w:t>наводящие вопросы.</w:t>
      </w:r>
    </w:p>
    <w:p w:rsidR="00C066F2" w:rsidRDefault="00C066F2">
      <w:pPr>
        <w:pStyle w:val="40"/>
        <w:keepNext/>
        <w:framePr w:dropCap="drop" w:lines="2" w:hSpace="120" w:vSpace="120" w:wrap="auto" w:vAnchor="text" w:hAnchor="text"/>
        <w:shd w:val="clear" w:color="auto" w:fill="auto"/>
        <w:spacing w:line="730" w:lineRule="exact"/>
      </w:pPr>
    </w:p>
    <w:p w:rsidR="00C066F2" w:rsidRDefault="00EA17F6">
      <w:pPr>
        <w:pStyle w:val="40"/>
        <w:shd w:val="clear" w:color="auto" w:fill="auto"/>
        <w:spacing w:after="0"/>
      </w:pPr>
      <w:r>
        <w:rPr>
          <w:rStyle w:val="41"/>
        </w:rPr>
        <w:t xml:space="preserve">| </w:t>
      </w:r>
      <w:r>
        <w:t>- Для кого рисовал (лепил)?</w:t>
      </w:r>
    </w:p>
    <w:p w:rsidR="00C066F2" w:rsidRDefault="00EA17F6">
      <w:pPr>
        <w:pStyle w:val="21"/>
        <w:shd w:val="clear" w:color="auto" w:fill="auto"/>
        <w:spacing w:before="0"/>
        <w:ind w:left="500" w:right="1080" w:firstLine="160"/>
      </w:pPr>
      <w:r>
        <w:t>Наши занятия проводятся в игровой форме. И, как правило, дети лепят и рисуют с мотивацией. Если это пирожки - то, например, для куклы, го</w:t>
      </w:r>
      <w:r>
        <w:softHyphen/>
        <w:t>рошек - для петушка, дорожка - для матрёшки.</w:t>
      </w:r>
    </w:p>
    <w:p w:rsidR="00C066F2" w:rsidRDefault="00EA17F6">
      <w:pPr>
        <w:pStyle w:val="21"/>
        <w:shd w:val="clear" w:color="auto" w:fill="auto"/>
        <w:spacing w:before="0" w:after="0"/>
        <w:ind w:left="500" w:right="1080" w:firstLine="160"/>
      </w:pPr>
      <w:r>
        <w:t>- Расскажи, чем ты так</w:t>
      </w:r>
      <w:r>
        <w:t xml:space="preserve"> красиво нарисовал? Как ты это слепил?</w:t>
      </w:r>
    </w:p>
    <w:p w:rsidR="00C066F2" w:rsidRDefault="00EA17F6">
      <w:pPr>
        <w:pStyle w:val="21"/>
        <w:shd w:val="clear" w:color="auto" w:fill="auto"/>
        <w:spacing w:before="0" w:after="0"/>
        <w:ind w:left="500" w:right="1080" w:firstLine="160"/>
      </w:pPr>
      <w:r>
        <w:t>Дайте детям возможность вспомнить приёмы лепки (раскатал между ладошек). Можно попро</w:t>
      </w:r>
      <w:r>
        <w:softHyphen/>
        <w:t>сить показать, как он это делал «в воздухе».</w:t>
      </w:r>
    </w:p>
    <w:p w:rsidR="00C066F2" w:rsidRDefault="006F7B7E">
      <w:pPr>
        <w:pStyle w:val="21"/>
        <w:shd w:val="clear" w:color="auto" w:fill="auto"/>
        <w:spacing w:before="0" w:after="0"/>
        <w:ind w:left="500" w:right="1080" w:firstLine="160"/>
      </w:pPr>
      <w:r>
        <w:rPr>
          <w:noProof/>
          <w:lang w:bidi="ar-SA"/>
        </w:rPr>
        <mc:AlternateContent>
          <mc:Choice Requires="wps">
            <w:drawing>
              <wp:anchor distT="0" distB="107315" distL="63500" distR="63500" simplePos="0" relativeHeight="377487111" behindDoc="1" locked="0" layoutInCell="1" allowOverlap="1">
                <wp:simplePos x="0" y="0"/>
                <wp:positionH relativeFrom="margin">
                  <wp:posOffset>535305</wp:posOffset>
                </wp:positionH>
                <wp:positionV relativeFrom="paragraph">
                  <wp:posOffset>1359535</wp:posOffset>
                </wp:positionV>
                <wp:extent cx="6297295" cy="1133475"/>
                <wp:effectExtent l="3175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6F2" w:rsidRDefault="006F7B7E">
                            <w:pPr>
                              <w:pStyle w:val="a4"/>
                              <w:shd w:val="clear" w:color="auto" w:fill="auto"/>
                              <w:ind w:firstLine="0"/>
                            </w:pPr>
                            <w:r>
                              <w:t xml:space="preserve">     </w:t>
                            </w:r>
                            <w:r w:rsidR="00EA17F6">
                              <w:t>Обязательно проявляйте искренней интерес.</w:t>
                            </w:r>
                          </w:p>
                          <w:p w:rsidR="00C066F2" w:rsidRDefault="00EA17F6">
                            <w:pPr>
                              <w:pStyle w:val="a4"/>
                              <w:shd w:val="clear" w:color="auto" w:fill="auto"/>
                              <w:ind w:firstLine="0"/>
                            </w:pPr>
                            <w:r>
                              <w:t>- Как интересно! А ты сможешь научить (пока</w:t>
                            </w:r>
                            <w:r>
                              <w:softHyphen/>
                              <w:t>зать, как ты эт</w:t>
                            </w:r>
                            <w:r>
                              <w:t>о делаешь)?</w:t>
                            </w:r>
                          </w:p>
                          <w:p w:rsidR="00C066F2" w:rsidRDefault="00C066F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2.15pt;margin-top:107.05pt;width:495.85pt;height:89.25pt;z-index:-125829369;visibility:visible;mso-wrap-style:square;mso-width-percent:0;mso-height-percent:0;mso-wrap-distance-left:5pt;mso-wrap-distance-top:0;mso-wrap-distance-right:5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FRsgIAALI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eIYRJx1Q9EAHg27FgELXnl7qFLzuJfiZAfaBZleqlnei/KoRF+uG8B29UUr0DSUVpBfaxvpnVy0h&#10;OtUWZNt/EBXEIXsjHNBQq872DrqBAB1oejxRY3MpYXMeJYsogRxLOAvDy8t4MXMxSDpdl0qbd1R0&#10;yBoZVsC9gyeHO21sOiSdXGw0LgrWto7/lj/bAMdxB4LDVXtm03B0/kiCZLPcLGMvjuYbLw7y3Lsp&#10;1rE3L8LFLL/M1+s8/GnjhnHasKqi3IaZpBXGf0bdUeSjKE7i0qJllYWzKWm1265bhQ4EpF2479iQ&#10;Mzf/eRquCVDLi5LCKA5uo8Qr5suFFxfxzEsWwdILwuQ2mQdxEufF85LuGKf/XhLqM5zMotmopt/W&#10;FrjvdW0k7ZiB4dGyLsPLkxNJrQY3vHLUGsLa0T5rhU3/qRVA90S0U6wV6ShXM2wH9zacnK2At6J6&#10;BAkrAQIDncLgA6MR6jtGPQyRDOtve6IoRu17Ds/ATpzJUJOxnQzCS7iaYYPRaK7NOJn2UrFdA8jj&#10;Q+PiBp5KzZyIn7I4PjAYDK6W4xCzk+f833k9jdrVLwAAAP//AwBQSwMEFAAGAAgAAAAhAKJzGIjg&#10;AAAACwEAAA8AAABkcnMvZG93bnJldi54bWxMj8FOwzAQRO9I/IO1SNyonbQKbYhTVQhOSIg0HDg6&#10;8TaxGq9D7Lbh73FPcFzt08ybYjvbgZ1x8saRhGQhgCG1ThvqJHzWrw9rYD4o0mpwhBJ+0MO2vL0p&#10;VK7dhSo870PHYgj5XEnoQxhzzn3bo1V+4Uak+Du4yaoQz6njelKXGG4HngqRcasMxYZejfjcY3vc&#10;n6yE3RdVL+b7vfmoDpWp642gt+wo5f3dvHsCFnAOfzBc9aM6lNGpcSfSng0S1qtlJCWkySoBdgXE&#10;YxbXNRKWmzQDXhb8/4byFwAA//8DAFBLAQItABQABgAIAAAAIQC2gziS/gAAAOEBAAATAAAAAAAA&#10;AAAAAAAAAAAAAABbQ29udGVudF9UeXBlc10ueG1sUEsBAi0AFAAGAAgAAAAhADj9If/WAAAAlAEA&#10;AAsAAAAAAAAAAAAAAAAALwEAAF9yZWxzLy5yZWxzUEsBAi0AFAAGAAgAAAAhAMzIIVGyAgAAsgUA&#10;AA4AAAAAAAAAAAAAAAAALgIAAGRycy9lMm9Eb2MueG1sUEsBAi0AFAAGAAgAAAAhAKJzGIjgAAAA&#10;CwEAAA8AAAAAAAAAAAAAAAAADAUAAGRycy9kb3ducmV2LnhtbFBLBQYAAAAABAAEAPMAAAAZBgAA&#10;AAA=&#10;" filled="f" stroked="f">
                <v:textbox inset="0,0,0,0">
                  <w:txbxContent>
                    <w:p w:rsidR="00C066F2" w:rsidRDefault="006F7B7E">
                      <w:pPr>
                        <w:pStyle w:val="a4"/>
                        <w:shd w:val="clear" w:color="auto" w:fill="auto"/>
                        <w:ind w:firstLine="0"/>
                      </w:pPr>
                      <w:r>
                        <w:t xml:space="preserve">     </w:t>
                      </w:r>
                      <w:r w:rsidR="00EA17F6">
                        <w:t>Обязательно проявляйте искренней интерес.</w:t>
                      </w:r>
                    </w:p>
                    <w:p w:rsidR="00C066F2" w:rsidRDefault="00EA17F6">
                      <w:pPr>
                        <w:pStyle w:val="a4"/>
                        <w:shd w:val="clear" w:color="auto" w:fill="auto"/>
                        <w:ind w:firstLine="0"/>
                      </w:pPr>
                      <w:r>
                        <w:t>- Как интересно! А ты сможешь научить (пока</w:t>
                      </w:r>
                      <w:r>
                        <w:softHyphen/>
                        <w:t>зать, как ты эт</w:t>
                      </w:r>
                      <w:r>
                        <w:t>о делаешь)?</w:t>
                      </w:r>
                    </w:p>
                    <w:p w:rsidR="00C066F2" w:rsidRDefault="00C066F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74165" distB="262255" distL="173990" distR="63500" simplePos="0" relativeHeight="377487110" behindDoc="1" locked="0" layoutInCell="1" allowOverlap="1">
                <wp:simplePos x="0" y="0"/>
                <wp:positionH relativeFrom="margin">
                  <wp:posOffset>6294120</wp:posOffset>
                </wp:positionH>
                <wp:positionV relativeFrom="paragraph">
                  <wp:posOffset>189230</wp:posOffset>
                </wp:positionV>
                <wp:extent cx="194945" cy="230505"/>
                <wp:effectExtent l="0" t="1270" r="0" b="0"/>
                <wp:wrapSquare wrapText="lef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6F2" w:rsidRDefault="00C066F2">
                            <w:pPr>
                              <w:pStyle w:val="3"/>
                              <w:shd w:val="clear" w:color="auto" w:fill="auto"/>
                              <w:spacing w:line="340" w:lineRule="exact"/>
                            </w:pPr>
                          </w:p>
                          <w:p w:rsidR="00C066F2" w:rsidRDefault="00C066F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95.6pt;margin-top:14.9pt;width:15.35pt;height:18.15pt;z-index:-125829370;visibility:visible;mso-wrap-style:square;mso-width-percent:0;mso-height-percent:0;mso-wrap-distance-left:13.7pt;mso-wrap-distance-top:123.95pt;mso-wrap-distance-right:5pt;mso-wrap-distance-bottom:20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TLrQ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qc7QqxScHnpw0yNsQ5ctU9Xfi/KrQlysGsK39FZKMTSUVJCdb266J1cn&#10;HGVANsMHUUEYstPCAo217EzpoBgI0KFLT8fOmFRKEzIJkzDCqISj4NKLvMhGIOl8uZdKv6OiQ8bI&#10;sITGW3Cyv1faJEPS2cXE4qJgbWub3/KzDXCcdiA0XDVnJgnbyx+Jl6zjdRw6YbBYO6GX585tsQqd&#10;ReFfRfllvlrl/k8T1w/ThlUV5SbMrCs//LO+HRQ+KeKoLCVaVhk4k5KS282qlWhPQNeF/Q4FOXFz&#10;z9OwRQAuLyj5QejdBYlTLOIrJyzCyEmuvNjx/OQuWXhQ9rw4p3TPOP13SmjIcBIF0aSl33Lz7Pea&#10;G0k7pmFytKzLcHx0IqlR4JpXtrWasHayT0ph0n8uBbR7brTVq5HoJFY9bkb7MAIT3Wh5I6onELAU&#10;IDBQKUw9MBohv2M0wATJsPq2I5Ji1L7n8AjMuJkNORub2SC8hKsZ1hhN5kpPY2nXS7ZtAHl+Zrfw&#10;UApmRfycxeF5wVSwXA4TzIyd03/r9Txnl78AAAD//wMAUEsDBBQABgAIAAAAIQBMqvP53AAAAAoB&#10;AAAPAAAAZHJzL2Rvd25yZXYueG1sTI8xT8MwEIV3JP6DdUgsiDr2EOEQp0IIFjYKSzc3viZR7XMU&#10;u0nor8edYDzdp++9V29X79iMUxwCaRCbAhhSG+xAnYbvr/fHJ2AxGbLGBUINPxhh29ze1KayYaFP&#10;nHepY1lCsTIa+pTGivPY9uhN3IQRKf+OYfIm5XPquJ3MkuXecVkUJfdmoJzQmxFfe2xPu7PXUK5v&#10;48OHQrlcWjfT/iJEQqH1/d368gws4Zr+YLjWz9WhyZ0O4Uw2MqdBKSEzqkGqPOEKFFIoYIesLwXw&#10;pub/JzS/AAAA//8DAFBLAQItABQABgAIAAAAIQC2gziS/gAAAOEBAAATAAAAAAAAAAAAAAAAAAAA&#10;AABbQ29udGVudF9UeXBlc10ueG1sUEsBAi0AFAAGAAgAAAAhADj9If/WAAAAlAEAAAsAAAAAAAAA&#10;AAAAAAAALwEAAF9yZWxzLy5yZWxzUEsBAi0AFAAGAAgAAAAhACsfpMutAgAArwUAAA4AAAAAAAAA&#10;AAAAAAAALgIAAGRycy9lMm9Eb2MueG1sUEsBAi0AFAAGAAgAAAAhAEyq8/ncAAAACgEAAA8AAAAA&#10;AAAAAAAAAAAABwUAAGRycy9kb3ducmV2LnhtbFBLBQYAAAAABAAEAPMAAAAQBgAAAAA=&#10;" filled="f" stroked="f">
                <v:textbox style="mso-fit-shape-to-text:t" inset="0,0,0,0">
                  <w:txbxContent>
                    <w:p w:rsidR="00C066F2" w:rsidRDefault="00C066F2">
                      <w:pPr>
                        <w:pStyle w:val="3"/>
                        <w:shd w:val="clear" w:color="auto" w:fill="auto"/>
                        <w:spacing w:line="340" w:lineRule="exact"/>
                      </w:pPr>
                    </w:p>
                    <w:p w:rsidR="00C066F2" w:rsidRDefault="00C066F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A17F6">
        <w:t>Способы рисования тоже разнообразны: кистью и гуашью, карандашом, пальчиком, ладошкой. Спр</w:t>
      </w:r>
      <w:r w:rsidR="00EA17F6">
        <w:t>осите про цвет и форму предмета.</w:t>
      </w:r>
      <w:r w:rsidR="00EA17F6">
        <w:br w:type="page"/>
      </w:r>
    </w:p>
    <w:p w:rsidR="00C066F2" w:rsidRPr="000D4D3F" w:rsidRDefault="006F7B7E" w:rsidP="000D4D3F">
      <w:pPr>
        <w:pStyle w:val="10"/>
        <w:keepNext/>
        <w:keepLines/>
        <w:shd w:val="clear" w:color="auto" w:fill="auto"/>
        <w:tabs>
          <w:tab w:val="left" w:leader="underscore" w:pos="1805"/>
          <w:tab w:val="left" w:leader="underscore" w:pos="3245"/>
        </w:tabs>
        <w:spacing w:after="0" w:line="768" w:lineRule="exact"/>
        <w:rPr>
          <w:color w:val="FF0000"/>
        </w:rPr>
      </w:pPr>
      <w:bookmarkStart w:id="5" w:name="bookmark5"/>
      <w:r w:rsidRPr="000D4D3F">
        <w:rPr>
          <w:noProof/>
          <w:color w:val="FF0000"/>
          <w:lang w:bidi="ar-SA"/>
        </w:rPr>
        <w:lastRenderedPageBreak/>
        <w:drawing>
          <wp:anchor distT="323215" distB="73025" distL="63500" distR="63500" simplePos="0" relativeHeight="377487113" behindDoc="1" locked="0" layoutInCell="1" allowOverlap="1">
            <wp:simplePos x="0" y="0"/>
            <wp:positionH relativeFrom="margin">
              <wp:posOffset>3717925</wp:posOffset>
            </wp:positionH>
            <wp:positionV relativeFrom="paragraph">
              <wp:posOffset>1337310</wp:posOffset>
            </wp:positionV>
            <wp:extent cx="2978785" cy="3091180"/>
            <wp:effectExtent l="0" t="0" r="0" b="0"/>
            <wp:wrapSquare wrapText="left"/>
            <wp:docPr id="13" name="Рисунок 13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F6" w:rsidRPr="000D4D3F">
        <w:rPr>
          <w:rStyle w:val="11"/>
          <w:b/>
          <w:bCs/>
          <w:color w:val="FF0000"/>
        </w:rPr>
        <w:t xml:space="preserve">КАК РАССМАТРИВАТЬ ДЕТСКИЕ РАБОТЫ </w:t>
      </w:r>
      <w:r w:rsidR="00EA17F6" w:rsidRPr="000D4D3F">
        <w:rPr>
          <w:rStyle w:val="11"/>
          <w:b/>
          <w:bCs/>
          <w:color w:val="FF0000"/>
        </w:rPr>
        <w:t>НА ВЫСТАВКЕ?</w:t>
      </w:r>
      <w:bookmarkEnd w:id="5"/>
    </w:p>
    <w:p w:rsidR="00C066F2" w:rsidRDefault="006F7B7E">
      <w:pPr>
        <w:pStyle w:val="21"/>
        <w:shd w:val="clear" w:color="auto" w:fill="auto"/>
        <w:spacing w:before="0"/>
        <w:ind w:left="420" w:firstLine="180"/>
      </w:pPr>
      <w:r>
        <w:rPr>
          <w:noProof/>
          <w:lang w:bidi="ar-SA"/>
        </w:rPr>
        <mc:AlternateContent>
          <mc:Choice Requires="wps">
            <w:drawing>
              <wp:anchor distT="757555" distB="667385" distL="63500" distR="222250" simplePos="0" relativeHeight="377487114" behindDoc="1" locked="0" layoutInCell="1" allowOverlap="1">
                <wp:simplePos x="0" y="0"/>
                <wp:positionH relativeFrom="margin">
                  <wp:posOffset>283210</wp:posOffset>
                </wp:positionH>
                <wp:positionV relativeFrom="paragraph">
                  <wp:posOffset>859790</wp:posOffset>
                </wp:positionV>
                <wp:extent cx="103505" cy="713105"/>
                <wp:effectExtent l="3810" t="0" r="0" b="0"/>
                <wp:wrapSquare wrapText="right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6F2" w:rsidRDefault="00C066F2">
                            <w:pPr>
                              <w:pStyle w:val="6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2.3pt;margin-top:67.7pt;width:8.15pt;height:56.15pt;z-index:-125829366;visibility:visible;mso-wrap-style:square;mso-width-percent:0;mso-height-percent:0;mso-wrap-distance-left:5pt;mso-wrap-distance-top:59.65pt;mso-wrap-distance-right:17.5pt;mso-wrap-distance-bottom:5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oirwIAALMFAAAOAAAAZHJzL2Uyb0RvYy54bWysVNtu2zAMfR+wfxD07voS52KjztDG8TCg&#10;uwDtPkCR5ViYLXmSErsY9u+j5DhNWwwYtvlBoCXqkIc84vW7oW3QkSnNpchweBVgxASVJRf7DH99&#10;KLwVRtoQUZJGCpbhR6bxu/XbN9d9l7JI1rIpmUIAInTadxmujelS39e0Zi3RV7JjAg4rqVpi4Fft&#10;/VKRHtDbxo+CYOH3UpWdkpRpDbv5eIjXDr+qGDWfq0ozg5oMQ27GrcqtO7v662uS7hXpak5PaZC/&#10;yKIlXEDQM1RODEEHxV9BtZwqqWVlrqhsfVlVnDLHAdiEwQs29zXpmOMCxdHduUz6/8HST8cvCvEy&#10;wzOMBGmhRQ9sMOhWDiiMbXn6Tqfgdd+BnxlgH9rsqOruTtJvGgm5qYnYsxulZF8zUkJ6ob3pX1wd&#10;cbQF2fUfZQlxyMFIBzRUqrW1g2ogQIc2PZ5bY3OhNmQwmwdzjCgcLcNZCLaNQNLpcqe0ec9ki6yR&#10;YQWdd+DkeKfN6Dq52FhCFrxpYJ+kjXi2AZjjDoSGq/bMJuGa+SMJku1qu4q9OFpsvTjIc++m2MTe&#10;ogiX83yWbzZ5+NPGDeO05mXJhA0zCSuM/6xxJ4mPkjhLS8uGlxbOpqTVfrdpFDoSEHbhvlNBLtz8&#10;52m4egGXF5TCKA5uo8QrFqulFxfx3EuWwcoLwuQ2WQRxEufFc0p3XLB/p4T6DCfzaD5q6bfcAve9&#10;5kbSlhsYHQ1vM7w6O5HUKnArStdaQ3gz2helsOk/lQLaPTXa6dVKdBSrGXbD6WUAmNXyTpaPIGAl&#10;QWCgUhh7YNg1WsJvD1Mkw/r7gSiGUfNBwDuwI2cy1GTsJoMIWksYRgaj0dyYcTQdOsX3NYCPL03I&#10;G3grFXc6fkrk9MJgMjg6pylmR8/lv/N6mrXrXwAAAP//AwBQSwMEFAAGAAgAAAAhACjw+L3eAAAA&#10;CQEAAA8AAABkcnMvZG93bnJldi54bWxMj8tOwzAQRfdI/IM1SOyoQ5O6EOJUKFLFrhJtP2AaD3FU&#10;P0LsNunfY1awnJmjO+dWm9kadqUx9N5JeF5kwMi1XvWuk3A8bJ9egIWITqHxjiTcKMCmvr+rsFR+&#10;cp903ceOpRAXSpSgYxxKzkOryWJY+IFcun350WJM49hxNeKUwq3hyywT3GLv0geNAzWa2vP+YiXs&#10;blxPuV0d26YRO5F/b/H8YaR8fJjf34BFmuMfDL/6SR3q5HTyF6cCMxKKQiQy7fNVASwBInsFdpKw&#10;LNZr4HXF/zeofwAAAP//AwBQSwECLQAUAAYACAAAACEAtoM4kv4AAADhAQAAEwAAAAAAAAAAAAAA&#10;AAAAAAAAW0NvbnRlbnRfVHlwZXNdLnhtbFBLAQItABQABgAIAAAAIQA4/SH/1gAAAJQBAAALAAAA&#10;AAAAAAAAAAAAAC8BAABfcmVscy8ucmVsc1BLAQItABQABgAIAAAAIQCJVWoirwIAALMFAAAOAAAA&#10;AAAAAAAAAAAAAC4CAABkcnMvZTJvRG9jLnhtbFBLAQItABQABgAIAAAAIQAo8Pi9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C066F2" w:rsidRDefault="00C066F2">
                      <w:pPr>
                        <w:pStyle w:val="6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A17F6">
        <w:t>Ну, конечно же, нужно начать с похвалы. Ведь цель всех занятий - вы</w:t>
      </w:r>
      <w:r w:rsidR="00EA17F6">
        <w:softHyphen/>
        <w:t>звать интерес и под</w:t>
      </w:r>
      <w:r w:rsidR="00EA17F6">
        <w:softHyphen/>
        <w:t>держать чувство удов</w:t>
      </w:r>
      <w:r w:rsidR="00EA17F6">
        <w:softHyphen/>
        <w:t>летворения от процес</w:t>
      </w:r>
      <w:r w:rsidR="00EA17F6">
        <w:softHyphen/>
        <w:t>са и результата дея</w:t>
      </w:r>
      <w:r w:rsidR="00EA17F6">
        <w:softHyphen/>
        <w:t>тел</w:t>
      </w:r>
      <w:r w:rsidR="00EA17F6">
        <w:t>ьности.</w:t>
      </w:r>
    </w:p>
    <w:p w:rsidR="00C066F2" w:rsidRDefault="00EA17F6">
      <w:pPr>
        <w:pStyle w:val="21"/>
        <w:shd w:val="clear" w:color="auto" w:fill="auto"/>
        <w:spacing w:before="0" w:after="0"/>
        <w:ind w:left="420" w:firstLine="180"/>
      </w:pPr>
      <w:r>
        <w:rPr>
          <w:rStyle w:val="22"/>
        </w:rPr>
        <w:t xml:space="preserve">• </w:t>
      </w:r>
      <w:r>
        <w:t>Не ограничивайтесь только словами: «Моло</w:t>
      </w:r>
      <w:r>
        <w:softHyphen/>
        <w:t>дец! Красиво!».</w:t>
      </w:r>
    </w:p>
    <w:p w:rsidR="00C066F2" w:rsidRDefault="00EA17F6">
      <w:pPr>
        <w:pStyle w:val="21"/>
        <w:shd w:val="clear" w:color="auto" w:fill="auto"/>
        <w:spacing w:before="0" w:after="0"/>
        <w:ind w:left="420" w:firstLine="180"/>
      </w:pPr>
      <w:r>
        <w:t>Сделайте акцент на процессе, а не на готовой работе. Попробуйте сказать: «Я вижу, ты так усердно над ней работал, очень старался раскра</w:t>
      </w:r>
      <w:r>
        <w:softHyphen/>
        <w:t xml:space="preserve">сить фигуру в разные цвета и не торопился, чтобы не </w:t>
      </w:r>
      <w:r>
        <w:t>вылезти за края».</w:t>
      </w:r>
    </w:p>
    <w:p w:rsidR="00C066F2" w:rsidRDefault="00EA17F6">
      <w:pPr>
        <w:pStyle w:val="50"/>
        <w:shd w:val="clear" w:color="auto" w:fill="auto"/>
        <w:spacing w:after="424"/>
        <w:ind w:left="420"/>
      </w:pPr>
      <w:r>
        <w:t>Поощрение усилий для дошкольника более эф</w:t>
      </w:r>
      <w:r>
        <w:softHyphen/>
        <w:t>фективно</w:t>
      </w:r>
      <w:r>
        <w:rPr>
          <w:rStyle w:val="5Tahoma37pt0pt"/>
        </w:rPr>
        <w:t xml:space="preserve">, </w:t>
      </w:r>
      <w:r>
        <w:t>чем похвала готового результата.</w:t>
      </w:r>
    </w:p>
    <w:p w:rsidR="00C066F2" w:rsidRDefault="00EA17F6">
      <w:pPr>
        <w:pStyle w:val="21"/>
        <w:shd w:val="clear" w:color="auto" w:fill="auto"/>
        <w:spacing w:before="0" w:after="0" w:line="466" w:lineRule="exact"/>
        <w:ind w:left="420" w:firstLine="180"/>
      </w:pPr>
      <w:r>
        <w:rPr>
          <w:rStyle w:val="22"/>
        </w:rPr>
        <w:t xml:space="preserve">• </w:t>
      </w:r>
      <w:r>
        <w:t>Делайте конкретные наблюдения. Прежде, чем что-то сказать, посмотрите на работу и разглядите в ней что-то особенное: «Сколько красного и жел</w:t>
      </w:r>
      <w:r>
        <w:softHyphen/>
        <w:t xml:space="preserve">того в </w:t>
      </w:r>
      <w:r>
        <w:t>твоем рисунке!»</w:t>
      </w:r>
      <w:r>
        <w:br w:type="page"/>
      </w:r>
    </w:p>
    <w:p w:rsidR="00C066F2" w:rsidRPr="000D4D3F" w:rsidRDefault="00EA17F6" w:rsidP="000D4D3F">
      <w:pPr>
        <w:pStyle w:val="10"/>
        <w:keepNext/>
        <w:keepLines/>
        <w:shd w:val="clear" w:color="auto" w:fill="auto"/>
        <w:spacing w:after="40" w:line="680" w:lineRule="exact"/>
        <w:ind w:left="700"/>
        <w:rPr>
          <w:color w:val="FF0000"/>
        </w:rPr>
      </w:pPr>
      <w:bookmarkStart w:id="6" w:name="bookmark6"/>
      <w:r w:rsidRPr="000D4D3F">
        <w:rPr>
          <w:rStyle w:val="11"/>
          <w:b/>
          <w:bCs/>
          <w:color w:val="FF0000"/>
        </w:rPr>
        <w:lastRenderedPageBreak/>
        <w:t>ДЕТСКОЕ</w:t>
      </w:r>
      <w:bookmarkEnd w:id="6"/>
    </w:p>
    <w:p w:rsidR="00C066F2" w:rsidRDefault="00EA17F6" w:rsidP="000D4D3F">
      <w:pPr>
        <w:pStyle w:val="10"/>
        <w:keepNext/>
        <w:keepLines/>
        <w:shd w:val="clear" w:color="auto" w:fill="auto"/>
        <w:spacing w:after="206" w:line="680" w:lineRule="exact"/>
        <w:ind w:left="700"/>
      </w:pPr>
      <w:bookmarkStart w:id="7" w:name="bookmark7"/>
      <w:r w:rsidRPr="000D4D3F">
        <w:rPr>
          <w:rStyle w:val="11"/>
          <w:b/>
          <w:bCs/>
          <w:color w:val="FF0000"/>
        </w:rPr>
        <w:t>ТВОРЧЕСТВО</w:t>
      </w:r>
      <w:bookmarkEnd w:id="7"/>
    </w:p>
    <w:p w:rsidR="00C066F2" w:rsidRDefault="00EA17F6">
      <w:pPr>
        <w:pStyle w:val="21"/>
        <w:shd w:val="clear" w:color="auto" w:fill="auto"/>
        <w:spacing w:before="0"/>
        <w:ind w:firstLine="200"/>
      </w:pPr>
      <w:r>
        <w:t>Уважаемые родители, хочется обратить ваше внимание на выставки детских работ, которые вы регулярно видите в приемной.</w:t>
      </w:r>
    </w:p>
    <w:p w:rsidR="00C066F2" w:rsidRDefault="006F7B7E">
      <w:pPr>
        <w:pStyle w:val="21"/>
        <w:shd w:val="clear" w:color="auto" w:fill="auto"/>
        <w:spacing w:before="0" w:after="0"/>
        <w:ind w:firstLine="2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5570" simplePos="0" relativeHeight="377487118" behindDoc="1" locked="0" layoutInCell="1" allowOverlap="1">
                <wp:simplePos x="0" y="0"/>
                <wp:positionH relativeFrom="margin">
                  <wp:posOffset>181610</wp:posOffset>
                </wp:positionH>
                <wp:positionV relativeFrom="paragraph">
                  <wp:posOffset>582295</wp:posOffset>
                </wp:positionV>
                <wp:extent cx="210185" cy="443865"/>
                <wp:effectExtent l="1905" t="1270" r="0" b="2540"/>
                <wp:wrapSquare wrapText="right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6F2" w:rsidRDefault="00C066F2">
                            <w:pPr>
                              <w:pStyle w:val="7"/>
                              <w:shd w:val="clear" w:color="auto" w:fill="auto"/>
                              <w:spacing w:after="119" w:line="160" w:lineRule="exact"/>
                            </w:pPr>
                          </w:p>
                          <w:p w:rsidR="00C066F2" w:rsidRDefault="00C066F2">
                            <w:pPr>
                              <w:pStyle w:val="8"/>
                              <w:shd w:val="clear" w:color="auto" w:fill="auto"/>
                              <w:spacing w:before="0" w:line="4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4.3pt;margin-top:45.85pt;width:16.55pt;height:34.95pt;z-index:-125829362;visibility:visible;mso-wrap-style:square;mso-width-percent:0;mso-height-percent:0;mso-wrap-distance-left:5pt;mso-wrap-distance-top:0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1hirw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5RGNvyDL1OweuhBz+zh31os6Oq+3tZftVIyGVDxYbdKiWHhtEK0gvtTf/k&#10;6oijLch6+CAriEO3Rjqgfa06WzuoBgJ0aNPTsTU2lxI2ozAI4xlGJRwRchnPZy4CTafLvdLmHZMd&#10;skaGFXTegdPdvTY2GZpOLjaWkAVvW9f9VpxtgOO4A6Hhqj2zSbhm/kiCZBWvYuKRaL7ySJDn3m2x&#10;JN68CK9m+WW+XObhTxs3JGnDq4oJG2YSVkj+rHEHiY+SOEpLy5ZXFs6mpNVmvWwV2lEQduG+Q0FO&#10;3PzzNFwRgMsLSmFEgrso8Yp5fOWRgsy85CqIvSBM7pJ5QBKSF+eU7rlg/04JDRlOZtFs1NJvuQXu&#10;e82Nph03MDpa3mU4PjrR1CpwJSrXWkN5O9onpbDpP5cC2j012unVSnQUq9mv9+5lEBvdanktqycQ&#10;sJIgMFApjD0wGqm+YzTACMmw/ralimHUvhfwCOy8mQw1GevJoKKEqxk2GI3m0oxzadsrvmkAeXpm&#10;t/BQCu5E/JzF4XnBWHBcDiPMzp3Tf+f1PGgXvwAAAP//AwBQSwMEFAAGAAgAAAAhADoPbpTbAAAA&#10;CAEAAA8AAABkcnMvZG93bnJldi54bWxMj7FOwzAQhnck3sG6SiyIOs5g2hCnQggWNkoXNjc+kqjx&#10;OYrdJPTpuU4wnU7/p/++K3eL78WEY+wCGVDrDARSHVxHjYHD59vDBkRMlpztA6GBH4ywq25vSlu4&#10;MNMHTvvUCC6hWFgDbUpDIWWsW/Q2rsOAxNl3GL1NvI6NdKOdudz3Ms8yLb3tiC+0dsCXFuvT/uwN&#10;6OV1uH/fYj5f6n6ir4tSCZUxd6vl+QlEwiX9wXDVZ3Wo2OkYzuSi6A3kG82kga16BMG5vs4jc1pp&#10;kFUp/z9Q/QIAAP//AwBQSwECLQAUAAYACAAAACEAtoM4kv4AAADhAQAAEwAAAAAAAAAAAAAAAAAA&#10;AAAAW0NvbnRlbnRfVHlwZXNdLnhtbFBLAQItABQABgAIAAAAIQA4/SH/1gAAAJQBAAALAAAAAAAA&#10;AAAAAAAAAC8BAABfcmVscy8ucmVsc1BLAQItABQABgAIAAAAIQC+s1hirwIAALAFAAAOAAAAAAAA&#10;AAAAAAAAAC4CAABkcnMvZTJvRG9jLnhtbFBLAQItABQABgAIAAAAIQA6D26U2wAAAAgBAAAPAAAA&#10;AAAAAAAAAAAAAAkFAABkcnMvZG93bnJldi54bWxQSwUGAAAAAAQABADzAAAAEQYAAAAA&#10;" filled="f" stroked="f">
                <v:textbox style="mso-fit-shape-to-text:t" inset="0,0,0,0">
                  <w:txbxContent>
                    <w:p w:rsidR="00C066F2" w:rsidRDefault="00C066F2">
                      <w:pPr>
                        <w:pStyle w:val="7"/>
                        <w:shd w:val="clear" w:color="auto" w:fill="auto"/>
                        <w:spacing w:after="119" w:line="160" w:lineRule="exact"/>
                      </w:pPr>
                    </w:p>
                    <w:p w:rsidR="00C066F2" w:rsidRDefault="00C066F2">
                      <w:pPr>
                        <w:pStyle w:val="8"/>
                        <w:shd w:val="clear" w:color="auto" w:fill="auto"/>
                        <w:spacing w:before="0" w:line="42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A17F6">
        <w:t>Здесь можно не просто оценить результаты и до</w:t>
      </w:r>
      <w:r w:rsidR="00EA17F6">
        <w:softHyphen/>
        <w:t xml:space="preserve">стижения своего ребенка в области лепки </w:t>
      </w:r>
      <w:r w:rsidR="00EA17F6">
        <w:t>или ри</w:t>
      </w:r>
      <w:r w:rsidR="00EA17F6">
        <w:softHyphen/>
        <w:t>сования, а поддержать его желание отразить окружающий мир в творчестве, поделиться своими эмоциями с вами.</w:t>
      </w:r>
    </w:p>
    <w:p w:rsidR="00C066F2" w:rsidRDefault="00EA17F6">
      <w:pPr>
        <w:pStyle w:val="21"/>
        <w:shd w:val="clear" w:color="auto" w:fill="auto"/>
        <w:spacing w:before="0" w:after="416" w:line="466" w:lineRule="exact"/>
        <w:ind w:firstLine="200"/>
      </w:pPr>
      <w:r>
        <w:t>Но можно сделать и так, что творчество превра</w:t>
      </w:r>
      <w:r>
        <w:softHyphen/>
        <w:t>тится в нечто с правилами и желанием соответ</w:t>
      </w:r>
      <w:r>
        <w:softHyphen/>
        <w:t>ствовать ожиданиям других.</w:t>
      </w:r>
    </w:p>
    <w:p w:rsidR="00C066F2" w:rsidRDefault="00EA17F6">
      <w:pPr>
        <w:pStyle w:val="21"/>
        <w:shd w:val="clear" w:color="auto" w:fill="auto"/>
        <w:spacing w:before="0" w:after="0"/>
        <w:ind w:right="20"/>
        <w:jc w:val="center"/>
      </w:pPr>
      <w:r>
        <w:t>Что важно помнить взросл</w:t>
      </w:r>
      <w:r>
        <w:t>ому?</w:t>
      </w:r>
    </w:p>
    <w:p w:rsidR="00C066F2" w:rsidRDefault="00EA17F6">
      <w:pPr>
        <w:pStyle w:val="21"/>
        <w:shd w:val="clear" w:color="auto" w:fill="auto"/>
        <w:spacing w:before="0"/>
        <w:ind w:firstLine="200"/>
      </w:pPr>
      <w:r>
        <w:rPr>
          <w:rStyle w:val="22"/>
        </w:rPr>
        <w:t xml:space="preserve">• </w:t>
      </w:r>
      <w:r>
        <w:t>Задача взрослого в обсуждении творческих работ — предложить ребенку общение, а не учить и исправлять, показать, что вам интересны его мысли и все, чем он хочет поделиться.</w:t>
      </w:r>
    </w:p>
    <w:p w:rsidR="00C066F2" w:rsidRDefault="006F7B7E">
      <w:pPr>
        <w:pStyle w:val="21"/>
        <w:shd w:val="clear" w:color="auto" w:fill="auto"/>
        <w:spacing w:before="0"/>
        <w:ind w:firstLine="2580"/>
      </w:pPr>
      <w:r>
        <w:rPr>
          <w:noProof/>
          <w:lang w:bidi="ar-SA"/>
        </w:rPr>
        <w:drawing>
          <wp:anchor distT="0" distB="177800" distL="63500" distR="63500" simplePos="0" relativeHeight="377487119" behindDoc="1" locked="0" layoutInCell="1" allowOverlap="1">
            <wp:simplePos x="0" y="0"/>
            <wp:positionH relativeFrom="margin">
              <wp:posOffset>-134620</wp:posOffset>
            </wp:positionH>
            <wp:positionV relativeFrom="paragraph">
              <wp:posOffset>663575</wp:posOffset>
            </wp:positionV>
            <wp:extent cx="2664460" cy="2553335"/>
            <wp:effectExtent l="0" t="0" r="0" b="0"/>
            <wp:wrapSquare wrapText="bothSides"/>
            <wp:docPr id="19" name="Рисунок 19" descr="C:\Users\User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230" b="1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55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F6">
        <w:rPr>
          <w:rStyle w:val="22"/>
        </w:rPr>
        <w:t xml:space="preserve">• </w:t>
      </w:r>
      <w:r w:rsidR="00EA17F6">
        <w:t>Разговоры о творческих работах — отличный способ для детей рас</w:t>
      </w:r>
      <w:r w:rsidR="00EA17F6">
        <w:softHyphen/>
        <w:t>ширить слов</w:t>
      </w:r>
      <w:r w:rsidR="00EA17F6">
        <w:t>арный запас. Им ведь надо рассказать про свой рисунок!</w:t>
      </w:r>
    </w:p>
    <w:p w:rsidR="00C066F2" w:rsidRDefault="00EA17F6">
      <w:pPr>
        <w:pStyle w:val="21"/>
        <w:shd w:val="clear" w:color="auto" w:fill="auto"/>
        <w:spacing w:before="0" w:after="0"/>
      </w:pPr>
      <w:r>
        <w:rPr>
          <w:rStyle w:val="22"/>
        </w:rPr>
        <w:t xml:space="preserve"> </w:t>
      </w:r>
      <w:r w:rsidR="006F7B7E">
        <w:t>И</w:t>
      </w:r>
      <w:bookmarkStart w:id="8" w:name="_GoBack"/>
      <w:bookmarkEnd w:id="8"/>
      <w:r>
        <w:t>, конечно, нужно понимать, что в детском творчестве нет пра</w:t>
      </w:r>
      <w:r>
        <w:softHyphen/>
        <w:t>вильного или неправильного.</w:t>
      </w:r>
    </w:p>
    <w:sectPr w:rsidR="00C066F2">
      <w:type w:val="continuous"/>
      <w:pgSz w:w="11900" w:h="16840"/>
      <w:pgMar w:top="374" w:right="212" w:bottom="1522" w:left="212" w:header="0" w:footer="3" w:gutter="728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F6" w:rsidRDefault="00EA17F6">
      <w:r>
        <w:separator/>
      </w:r>
    </w:p>
  </w:endnote>
  <w:endnote w:type="continuationSeparator" w:id="0">
    <w:p w:rsidR="00EA17F6" w:rsidRDefault="00EA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F6" w:rsidRDefault="00EA17F6"/>
  </w:footnote>
  <w:footnote w:type="continuationSeparator" w:id="0">
    <w:p w:rsidR="00EA17F6" w:rsidRDefault="00EA17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F2"/>
    <w:rsid w:val="000D4D3F"/>
    <w:rsid w:val="006F7B7E"/>
    <w:rsid w:val="00C066F2"/>
    <w:rsid w:val="00E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3CD8"/>
  <w15:docId w15:val="{DFC5E7C2-EF2A-4CB9-8B56-8E0DC65F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Exact0">
    <w:name w:val="Подпись к картинке (3) Exact"/>
    <w:basedOn w:val="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Exact">
    <w:name w:val="Основной текст (6) Exact"/>
    <w:basedOn w:val="a0"/>
    <w:link w:val="6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6Exact0">
    <w:name w:val="Основной текст (6) Exact"/>
    <w:basedOn w:val="6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7Exact0">
    <w:name w:val="Основной текст (7) Exact"/>
    <w:basedOn w:val="7Exact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68"/>
      <w:szCs w:val="68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62"/>
      <w:szCs w:val="62"/>
      <w:u w:val="none"/>
    </w:rPr>
  </w:style>
  <w:style w:type="character" w:customStyle="1" w:styleId="32">
    <w:name w:val="Основной текст (3)"/>
    <w:basedOn w:val="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5Tahoma37pt0pt">
    <w:name w:val="Основной текст (5) + Tahoma;37 pt;Не курсив;Интервал 0 pt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70" w:lineRule="exact"/>
      <w:ind w:firstLine="18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0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00" w:line="0" w:lineRule="atLeast"/>
    </w:pPr>
    <w:rPr>
      <w:rFonts w:ascii="Comic Sans MS" w:eastAsia="Comic Sans MS" w:hAnsi="Comic Sans MS" w:cs="Comic Sans MS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658" w:lineRule="exact"/>
      <w:jc w:val="center"/>
      <w:outlineLvl w:val="0"/>
    </w:pPr>
    <w:rPr>
      <w:rFonts w:ascii="Tahoma" w:eastAsia="Tahoma" w:hAnsi="Tahoma" w:cs="Tahoma"/>
      <w:b/>
      <w:bCs/>
      <w:spacing w:val="-30"/>
      <w:sz w:val="68"/>
      <w:szCs w:val="6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0" w:after="120" w:line="0" w:lineRule="atLeast"/>
      <w:jc w:val="center"/>
    </w:pPr>
    <w:rPr>
      <w:rFonts w:ascii="Tahoma" w:eastAsia="Tahoma" w:hAnsi="Tahoma" w:cs="Tahoma"/>
      <w:b/>
      <w:bCs/>
      <w:spacing w:val="-30"/>
      <w:sz w:val="62"/>
      <w:szCs w:val="6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0" w:after="420" w:line="470" w:lineRule="exact"/>
      <w:jc w:val="both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470" w:lineRule="exac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470" w:lineRule="exact"/>
      <w:ind w:firstLine="180"/>
      <w:jc w:val="both"/>
    </w:pPr>
    <w:rPr>
      <w:rFonts w:ascii="Times New Roman" w:eastAsia="Times New Roman" w:hAnsi="Times New Roman" w:cs="Times New Roman"/>
      <w:i/>
      <w:iCs/>
      <w:spacing w:val="-1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.ru/images/search?p=1&amp;text=%D1%80%D0%B0%D0%B1%D0%BE%D1%82%D0%B0+%D0%B4%D0%B5%D1%82%D0%B5%D0%B9+%D0%BF%D0%BE+%D1%85%D1%83%D0%B4%D0%BE%D0%B6%D0%B5%D1%81%D1%82%D0%B2%D0%B5%D0%BD%D0%BD%D0%BE%D0%BC%D1%83+%D1%82%D0%B2%D0%BE%D1%80%D1%87%D0%B5%D1%81%D1%82%D0%B2%D1%83&amp;pos=15&amp;rpt=simage&amp;img_url=https://www.maam.ru/upload/blogs/1fff9b4cac52153d7a213a664867124d.jpg.jpg&amp;lr=102556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2024-11-19T13:52:00Z</dcterms:created>
  <dcterms:modified xsi:type="dcterms:W3CDTF">2024-11-19T14:05:00Z</dcterms:modified>
</cp:coreProperties>
</file>